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8E536" w14:textId="77A26F34" w:rsidR="005D0DC8" w:rsidRPr="00A84474" w:rsidRDefault="004A45DC" w:rsidP="00A84474">
      <w:pPr>
        <w:pBdr>
          <w:top w:val="single" w:sz="12" w:space="1" w:color="7F7F7F"/>
          <w:left w:val="single" w:sz="12" w:space="4" w:color="7F7F7F"/>
          <w:bottom w:val="single" w:sz="12" w:space="1" w:color="7F7F7F"/>
          <w:right w:val="single" w:sz="12" w:space="4" w:color="7F7F7F"/>
        </w:pBdr>
        <w:ind w:right="707"/>
        <w:jc w:val="center"/>
        <w:rPr>
          <w:rFonts w:ascii="Calibri" w:eastAsia="Calibri" w:hAnsi="Calibri" w:cs="Calibri"/>
          <w:b/>
          <w:bCs/>
          <w:sz w:val="36"/>
          <w:szCs w:val="36"/>
        </w:rPr>
      </w:pPr>
      <w:r w:rsidRPr="00A84474">
        <w:rPr>
          <w:rFonts w:ascii="Calibri" w:eastAsia="Calibri" w:hAnsi="Calibri" w:cs="Calibri"/>
          <w:b/>
          <w:bCs/>
          <w:sz w:val="36"/>
          <w:szCs w:val="36"/>
        </w:rPr>
        <w:t xml:space="preserve">Prix National du Génie Écologique </w:t>
      </w:r>
      <w:r w:rsidR="003864FC">
        <w:rPr>
          <w:rFonts w:ascii="Calibri" w:eastAsia="Calibri" w:hAnsi="Calibri" w:cs="Calibri"/>
          <w:b/>
          <w:bCs/>
          <w:sz w:val="36"/>
          <w:szCs w:val="36"/>
        </w:rPr>
        <w:t>2022</w:t>
      </w:r>
    </w:p>
    <w:p w14:paraId="7158E537" w14:textId="77777777" w:rsidR="005D0DC8" w:rsidRPr="00A84474" w:rsidRDefault="004A45DC" w:rsidP="00A84474">
      <w:pPr>
        <w:pBdr>
          <w:top w:val="single" w:sz="12" w:space="1" w:color="7F7F7F"/>
          <w:left w:val="single" w:sz="12" w:space="4" w:color="7F7F7F"/>
          <w:bottom w:val="single" w:sz="12" w:space="1" w:color="7F7F7F"/>
          <w:right w:val="single" w:sz="12" w:space="4" w:color="7F7F7F"/>
        </w:pBdr>
        <w:ind w:right="707"/>
        <w:jc w:val="center"/>
        <w:rPr>
          <w:rFonts w:ascii="Calibri" w:eastAsia="Calibri" w:hAnsi="Calibri" w:cs="Calibri"/>
          <w:b/>
          <w:bCs/>
          <w:sz w:val="36"/>
          <w:szCs w:val="36"/>
        </w:rPr>
      </w:pPr>
      <w:r w:rsidRPr="00A84474">
        <w:rPr>
          <w:rFonts w:ascii="Calibri" w:eastAsia="Calibri" w:hAnsi="Calibri" w:cs="Calibri"/>
          <w:b/>
          <w:bCs/>
          <w:sz w:val="36"/>
          <w:szCs w:val="36"/>
        </w:rPr>
        <w:t>Dossier de candidature</w:t>
      </w:r>
    </w:p>
    <w:p w14:paraId="74D09B8F" w14:textId="77777777" w:rsidR="009A3CE2" w:rsidRDefault="009A3CE2" w:rsidP="00C42D42">
      <w:pPr>
        <w:jc w:val="center"/>
        <w:rPr>
          <w:rFonts w:ascii="Calibri" w:eastAsia="Calibri" w:hAnsi="Calibri" w:cs="Calibri"/>
          <w:i/>
        </w:rPr>
      </w:pPr>
    </w:p>
    <w:p w14:paraId="7158E539" w14:textId="746C64FB" w:rsidR="005D0DC8" w:rsidRPr="00A92E7B" w:rsidRDefault="00C42D42" w:rsidP="00C42D42">
      <w:pPr>
        <w:jc w:val="center"/>
        <w:rPr>
          <w:rFonts w:ascii="Calibri" w:eastAsia="Calibri" w:hAnsi="Calibri" w:cs="Calibri"/>
          <w:b/>
          <w:bCs/>
          <w:i/>
          <w:color w:val="FF0000"/>
        </w:rPr>
      </w:pPr>
      <w:r w:rsidRPr="00A92E7B">
        <w:rPr>
          <w:rFonts w:ascii="Calibri" w:eastAsia="Calibri" w:hAnsi="Calibri" w:cs="Calibri"/>
          <w:b/>
          <w:bCs/>
          <w:i/>
          <w:color w:val="FF0000"/>
        </w:rPr>
        <w:t xml:space="preserve">Rappel : </w:t>
      </w:r>
      <w:r w:rsidR="00E1167F" w:rsidRPr="00A92E7B">
        <w:rPr>
          <w:rFonts w:ascii="Calibri" w:eastAsia="Calibri" w:hAnsi="Calibri" w:cs="Calibri"/>
          <w:b/>
          <w:bCs/>
          <w:i/>
          <w:color w:val="FF0000"/>
        </w:rPr>
        <w:t>10</w:t>
      </w:r>
      <w:r w:rsidRPr="00A92E7B">
        <w:rPr>
          <w:rFonts w:ascii="Calibri" w:eastAsia="Calibri" w:hAnsi="Calibri" w:cs="Calibri"/>
          <w:b/>
          <w:bCs/>
          <w:i/>
          <w:color w:val="FF0000"/>
        </w:rPr>
        <w:t xml:space="preserve"> pages maximum (hors illustration</w:t>
      </w:r>
      <w:r w:rsidR="00912731" w:rsidRPr="00A92E7B">
        <w:rPr>
          <w:rFonts w:ascii="Calibri" w:eastAsia="Calibri" w:hAnsi="Calibri" w:cs="Calibri"/>
          <w:b/>
          <w:bCs/>
          <w:i/>
          <w:color w:val="FF0000"/>
        </w:rPr>
        <w:t>s</w:t>
      </w:r>
      <w:r w:rsidRPr="00A92E7B">
        <w:rPr>
          <w:rFonts w:ascii="Calibri" w:eastAsia="Calibri" w:hAnsi="Calibri" w:cs="Calibri"/>
          <w:b/>
          <w:bCs/>
          <w:i/>
          <w:color w:val="FF0000"/>
        </w:rPr>
        <w:t>)</w:t>
      </w:r>
    </w:p>
    <w:p w14:paraId="7B87B66A" w14:textId="77777777" w:rsidR="00C42D42" w:rsidRDefault="00C42D42">
      <w:pPr>
        <w:jc w:val="both"/>
        <w:rPr>
          <w:rFonts w:ascii="Calibri" w:eastAsia="Calibri" w:hAnsi="Calibri" w:cs="Calibri"/>
          <w:sz w:val="36"/>
          <w:szCs w:val="36"/>
        </w:rPr>
      </w:pPr>
    </w:p>
    <w:p w14:paraId="7158E53A" w14:textId="77777777" w:rsidR="005D0DC8" w:rsidRDefault="004A45DC">
      <w:pPr>
        <w:pBdr>
          <w:left w:val="single" w:sz="12" w:space="4" w:color="70AD47"/>
          <w:bottom w:val="single" w:sz="12" w:space="1" w:color="70AD47"/>
        </w:pBdr>
        <w:spacing w:after="240"/>
        <w:jc w:val="both"/>
        <w:rPr>
          <w:rFonts w:ascii="Calibri" w:eastAsia="Calibri" w:hAnsi="Calibri" w:cs="Calibri"/>
          <w:color w:val="70AD47"/>
          <w:sz w:val="28"/>
          <w:szCs w:val="28"/>
        </w:rPr>
      </w:pPr>
      <w:r>
        <w:rPr>
          <w:rFonts w:ascii="Calibri" w:eastAsia="Calibri" w:hAnsi="Calibri" w:cs="Calibri"/>
          <w:b/>
          <w:color w:val="70AD47"/>
          <w:sz w:val="28"/>
          <w:szCs w:val="28"/>
        </w:rPr>
        <w:t>En bref</w:t>
      </w:r>
    </w:p>
    <w:p w14:paraId="7158E53B" w14:textId="77777777" w:rsidR="005D0DC8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Titre du projet / de l'action</w:t>
      </w:r>
    </w:p>
    <w:p w14:paraId="7158E53C" w14:textId="3B170203" w:rsidR="005D0DC8" w:rsidRDefault="005D0DC8">
      <w:pPr>
        <w:jc w:val="both"/>
        <w:rPr>
          <w:rFonts w:ascii="Calibri" w:eastAsia="Calibri" w:hAnsi="Calibri" w:cs="Calibri"/>
        </w:rPr>
      </w:pPr>
    </w:p>
    <w:p w14:paraId="7CB4F6E4" w14:textId="77777777" w:rsidR="003F45AB" w:rsidRDefault="003F45AB">
      <w:pPr>
        <w:jc w:val="both"/>
        <w:rPr>
          <w:rFonts w:ascii="Calibri" w:eastAsia="Calibri" w:hAnsi="Calibri" w:cs="Calibri"/>
        </w:rPr>
      </w:pPr>
    </w:p>
    <w:p w14:paraId="7158E53D" w14:textId="77777777" w:rsidR="005D0DC8" w:rsidRDefault="005D0DC8">
      <w:pPr>
        <w:jc w:val="both"/>
        <w:rPr>
          <w:rFonts w:ascii="Calibri" w:eastAsia="Calibri" w:hAnsi="Calibri" w:cs="Calibri"/>
        </w:rPr>
      </w:pPr>
    </w:p>
    <w:p w14:paraId="7158E53E" w14:textId="77777777" w:rsidR="005D0DC8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Présentation synthétique du projet</w:t>
      </w:r>
    </w:p>
    <w:p w14:paraId="7158E53F" w14:textId="3FA12F6E" w:rsidR="005D0DC8" w:rsidRDefault="004A45DC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</w:t>
      </w:r>
      <w:proofErr w:type="gramStart"/>
      <w:r>
        <w:rPr>
          <w:rFonts w:ascii="Calibri" w:eastAsia="Calibri" w:hAnsi="Calibri" w:cs="Calibri"/>
          <w:i/>
        </w:rPr>
        <w:t>max</w:t>
      </w:r>
      <w:proofErr w:type="gramEnd"/>
      <w:r>
        <w:rPr>
          <w:rFonts w:ascii="Calibri" w:eastAsia="Calibri" w:hAnsi="Calibri" w:cs="Calibri"/>
          <w:i/>
        </w:rPr>
        <w:t xml:space="preserve"> 10</w:t>
      </w:r>
      <w:r w:rsidR="0080557F">
        <w:rPr>
          <w:rFonts w:ascii="Calibri" w:eastAsia="Calibri" w:hAnsi="Calibri" w:cs="Calibri"/>
          <w:i/>
        </w:rPr>
        <w:t xml:space="preserve"> </w:t>
      </w:r>
      <w:r>
        <w:rPr>
          <w:rFonts w:ascii="Calibri" w:eastAsia="Calibri" w:hAnsi="Calibri" w:cs="Calibri"/>
          <w:i/>
        </w:rPr>
        <w:t>lignes)</w:t>
      </w:r>
    </w:p>
    <w:p w14:paraId="7158E540" w14:textId="77777777" w:rsidR="005D0DC8" w:rsidRDefault="005D0DC8">
      <w:pPr>
        <w:jc w:val="both"/>
        <w:rPr>
          <w:rFonts w:ascii="Calibri" w:eastAsia="Calibri" w:hAnsi="Calibri" w:cs="Calibri"/>
        </w:rPr>
      </w:pPr>
    </w:p>
    <w:p w14:paraId="7158E541" w14:textId="77777777" w:rsidR="005D0DC8" w:rsidRDefault="005D0DC8">
      <w:pPr>
        <w:jc w:val="both"/>
        <w:rPr>
          <w:rFonts w:ascii="Calibri" w:eastAsia="Calibri" w:hAnsi="Calibri" w:cs="Calibri"/>
        </w:rPr>
      </w:pPr>
    </w:p>
    <w:p w14:paraId="7158E542" w14:textId="77777777" w:rsidR="005D0DC8" w:rsidRDefault="005D0DC8">
      <w:pPr>
        <w:jc w:val="both"/>
        <w:rPr>
          <w:rFonts w:ascii="Calibri" w:eastAsia="Calibri" w:hAnsi="Calibri" w:cs="Calibri"/>
        </w:rPr>
      </w:pPr>
    </w:p>
    <w:p w14:paraId="7158E543" w14:textId="77777777" w:rsidR="005D0DC8" w:rsidRDefault="005D0DC8">
      <w:pPr>
        <w:jc w:val="both"/>
        <w:rPr>
          <w:rFonts w:ascii="Calibri" w:eastAsia="Calibri" w:hAnsi="Calibri" w:cs="Calibri"/>
        </w:rPr>
      </w:pPr>
    </w:p>
    <w:p w14:paraId="7158E544" w14:textId="457085CF" w:rsidR="005D0DC8" w:rsidRDefault="005D0DC8">
      <w:pPr>
        <w:jc w:val="both"/>
        <w:rPr>
          <w:rFonts w:ascii="Calibri" w:eastAsia="Calibri" w:hAnsi="Calibri" w:cs="Calibri"/>
        </w:rPr>
      </w:pPr>
    </w:p>
    <w:p w14:paraId="08CA2F25" w14:textId="4F7F42DB" w:rsidR="003F45AB" w:rsidRDefault="003F45AB">
      <w:pPr>
        <w:jc w:val="both"/>
        <w:rPr>
          <w:rFonts w:ascii="Calibri" w:eastAsia="Calibri" w:hAnsi="Calibri" w:cs="Calibri"/>
        </w:rPr>
      </w:pPr>
    </w:p>
    <w:p w14:paraId="6034B009" w14:textId="6052395C" w:rsidR="003F45AB" w:rsidRDefault="003F45AB">
      <w:pPr>
        <w:jc w:val="both"/>
        <w:rPr>
          <w:rFonts w:ascii="Calibri" w:eastAsia="Calibri" w:hAnsi="Calibri" w:cs="Calibri"/>
        </w:rPr>
      </w:pPr>
    </w:p>
    <w:p w14:paraId="4D6F746F" w14:textId="47D2A363" w:rsidR="003F45AB" w:rsidRDefault="003F45AB">
      <w:pPr>
        <w:jc w:val="both"/>
        <w:rPr>
          <w:rFonts w:ascii="Calibri" w:eastAsia="Calibri" w:hAnsi="Calibri" w:cs="Calibri"/>
        </w:rPr>
      </w:pPr>
    </w:p>
    <w:p w14:paraId="76D2D75E" w14:textId="119D1927" w:rsidR="003F45AB" w:rsidRDefault="003F45AB">
      <w:pPr>
        <w:jc w:val="both"/>
        <w:rPr>
          <w:rFonts w:ascii="Calibri" w:eastAsia="Calibri" w:hAnsi="Calibri" w:cs="Calibri"/>
        </w:rPr>
      </w:pPr>
    </w:p>
    <w:p w14:paraId="52DAA523" w14:textId="77777777" w:rsidR="003F45AB" w:rsidRDefault="003F45AB">
      <w:pPr>
        <w:jc w:val="both"/>
        <w:rPr>
          <w:rFonts w:ascii="Calibri" w:eastAsia="Calibri" w:hAnsi="Calibri" w:cs="Calibri"/>
        </w:rPr>
      </w:pPr>
    </w:p>
    <w:p w14:paraId="7158E545" w14:textId="77777777" w:rsidR="005D0DC8" w:rsidRDefault="005D0DC8">
      <w:pPr>
        <w:jc w:val="both"/>
        <w:rPr>
          <w:rFonts w:ascii="Calibri" w:eastAsia="Calibri" w:hAnsi="Calibri" w:cs="Calibri"/>
        </w:rPr>
      </w:pPr>
    </w:p>
    <w:p w14:paraId="7158E546" w14:textId="77777777" w:rsidR="005D0DC8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Catégorie(s) visée(s)</w:t>
      </w:r>
    </w:p>
    <w:p w14:paraId="7158E548" w14:textId="1D58804E" w:rsidR="005D0DC8" w:rsidRPr="000D1B2D" w:rsidRDefault="000D1B2D">
      <w:pPr>
        <w:jc w:val="both"/>
        <w:rPr>
          <w:rFonts w:ascii="Calibri" w:eastAsia="Calibri" w:hAnsi="Calibri" w:cs="Calibri"/>
          <w:i/>
          <w:iCs/>
        </w:rPr>
      </w:pPr>
      <w:r>
        <w:rPr>
          <w:rFonts w:ascii="Calibri" w:eastAsia="Calibri" w:hAnsi="Calibri" w:cs="Calibri"/>
          <w:i/>
          <w:iCs/>
        </w:rPr>
        <w:t>(</w:t>
      </w:r>
      <w:proofErr w:type="gramStart"/>
      <w:r>
        <w:rPr>
          <w:rFonts w:ascii="Calibri" w:eastAsia="Calibri" w:hAnsi="Calibri" w:cs="Calibri"/>
          <w:i/>
          <w:iCs/>
        </w:rPr>
        <w:t>m</w:t>
      </w:r>
      <w:r w:rsidRPr="000D1B2D">
        <w:rPr>
          <w:rFonts w:ascii="Calibri" w:eastAsia="Calibri" w:hAnsi="Calibri" w:cs="Calibri"/>
          <w:i/>
          <w:iCs/>
        </w:rPr>
        <w:t>erci</w:t>
      </w:r>
      <w:proofErr w:type="gramEnd"/>
      <w:r w:rsidRPr="000D1B2D">
        <w:rPr>
          <w:rFonts w:ascii="Calibri" w:eastAsia="Calibri" w:hAnsi="Calibri" w:cs="Calibri"/>
          <w:i/>
          <w:iCs/>
        </w:rPr>
        <w:t xml:space="preserve"> de c</w:t>
      </w:r>
      <w:r w:rsidR="004A45DC" w:rsidRPr="000D1B2D">
        <w:rPr>
          <w:rFonts w:ascii="Calibri" w:eastAsia="Calibri" w:hAnsi="Calibri" w:cs="Calibri"/>
          <w:i/>
          <w:iCs/>
        </w:rPr>
        <w:t>hoisir une catégorie principale et éventuellement une catégorie secondaire</w:t>
      </w:r>
      <w:r>
        <w:rPr>
          <w:rFonts w:ascii="Calibri" w:eastAsia="Calibri" w:hAnsi="Calibri" w:cs="Calibri"/>
          <w:i/>
          <w:iCs/>
        </w:rPr>
        <w:t>)</w:t>
      </w:r>
    </w:p>
    <w:p w14:paraId="7158E549" w14:textId="77777777" w:rsidR="005D0DC8" w:rsidRDefault="005D0DC8">
      <w:pPr>
        <w:jc w:val="both"/>
        <w:rPr>
          <w:rFonts w:ascii="Calibri" w:eastAsia="Calibri" w:hAnsi="Calibri" w:cs="Calibri"/>
        </w:rPr>
      </w:pPr>
    </w:p>
    <w:tbl>
      <w:tblPr>
        <w:tblStyle w:val="a"/>
        <w:tblW w:w="9778" w:type="dxa"/>
        <w:tblInd w:w="0" w:type="dxa"/>
        <w:tblBorders>
          <w:top w:val="nil"/>
          <w:left w:val="nil"/>
          <w:bottom w:val="nil"/>
          <w:right w:val="nil"/>
          <w:insideH w:val="single" w:sz="4" w:space="0" w:color="70AD47"/>
          <w:insideV w:val="single" w:sz="4" w:space="0" w:color="70AD47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1417"/>
        <w:gridCol w:w="1590"/>
      </w:tblGrid>
      <w:tr w:rsidR="005D0DC8" w14:paraId="7158E54D" w14:textId="77777777">
        <w:tc>
          <w:tcPr>
            <w:tcW w:w="6771" w:type="dxa"/>
            <w:shd w:val="clear" w:color="auto" w:fill="auto"/>
          </w:tcPr>
          <w:p w14:paraId="7158E54A" w14:textId="77777777" w:rsidR="005D0DC8" w:rsidRDefault="005D0DC8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shd w:val="clear" w:color="auto" w:fill="A8D08D"/>
          </w:tcPr>
          <w:p w14:paraId="7158E54B" w14:textId="77777777" w:rsidR="005D0DC8" w:rsidRDefault="004A45DC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Principale</w:t>
            </w:r>
          </w:p>
        </w:tc>
        <w:tc>
          <w:tcPr>
            <w:tcW w:w="1590" w:type="dxa"/>
            <w:shd w:val="clear" w:color="auto" w:fill="A8D08D"/>
          </w:tcPr>
          <w:p w14:paraId="7158E54C" w14:textId="77777777" w:rsidR="005D0DC8" w:rsidRDefault="004A45DC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Secondaire</w:t>
            </w:r>
          </w:p>
        </w:tc>
      </w:tr>
      <w:tr w:rsidR="005D0DC8" w14:paraId="7158E551" w14:textId="77777777">
        <w:tc>
          <w:tcPr>
            <w:tcW w:w="6771" w:type="dxa"/>
          </w:tcPr>
          <w:p w14:paraId="7158E54E" w14:textId="77777777" w:rsidR="005D0DC8" w:rsidRDefault="004A45DC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Cat. 1 : Restauration d’écosystèmes, de populations</w:t>
            </w:r>
          </w:p>
        </w:tc>
        <w:tc>
          <w:tcPr>
            <w:tcW w:w="1417" w:type="dxa"/>
          </w:tcPr>
          <w:p w14:paraId="7158E54F" w14:textId="77777777" w:rsidR="005D0DC8" w:rsidRDefault="005D0DC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90" w:type="dxa"/>
          </w:tcPr>
          <w:p w14:paraId="7158E550" w14:textId="77777777" w:rsidR="005D0DC8" w:rsidRDefault="005D0DC8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5D0DC8" w14:paraId="7158E555" w14:textId="77777777">
        <w:tc>
          <w:tcPr>
            <w:tcW w:w="6771" w:type="dxa"/>
            <w:shd w:val="clear" w:color="auto" w:fill="E2EFD9"/>
          </w:tcPr>
          <w:p w14:paraId="7158E552" w14:textId="77777777" w:rsidR="005D0DC8" w:rsidRDefault="004A45DC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Cat. 2 : Gestion des espèces envahissantes</w:t>
            </w:r>
          </w:p>
        </w:tc>
        <w:tc>
          <w:tcPr>
            <w:tcW w:w="1417" w:type="dxa"/>
            <w:shd w:val="clear" w:color="auto" w:fill="E2EFD9"/>
          </w:tcPr>
          <w:p w14:paraId="7158E553" w14:textId="77777777" w:rsidR="005D0DC8" w:rsidRDefault="005D0DC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90" w:type="dxa"/>
            <w:shd w:val="clear" w:color="auto" w:fill="E2EFD9"/>
          </w:tcPr>
          <w:p w14:paraId="7158E554" w14:textId="77777777" w:rsidR="005D0DC8" w:rsidRDefault="005D0DC8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5D0DC8" w14:paraId="7158E559" w14:textId="77777777">
        <w:tc>
          <w:tcPr>
            <w:tcW w:w="6771" w:type="dxa"/>
          </w:tcPr>
          <w:p w14:paraId="7158E556" w14:textId="5B4A86CF" w:rsidR="005D0DC8" w:rsidRDefault="004A45DC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Cat. 3 : </w:t>
            </w:r>
            <w:r w:rsidR="00A71847">
              <w:rPr>
                <w:rFonts w:ascii="Calibri" w:eastAsia="Calibri" w:hAnsi="Calibri" w:cs="Calibri"/>
              </w:rPr>
              <w:t>Amélioration des trames écologiques</w:t>
            </w:r>
          </w:p>
        </w:tc>
        <w:tc>
          <w:tcPr>
            <w:tcW w:w="1417" w:type="dxa"/>
          </w:tcPr>
          <w:p w14:paraId="7158E557" w14:textId="77777777" w:rsidR="005D0DC8" w:rsidRDefault="005D0DC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90" w:type="dxa"/>
          </w:tcPr>
          <w:p w14:paraId="7158E558" w14:textId="77777777" w:rsidR="005D0DC8" w:rsidRDefault="005D0DC8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5D0DC8" w14:paraId="7158E55D" w14:textId="77777777">
        <w:tc>
          <w:tcPr>
            <w:tcW w:w="6771" w:type="dxa"/>
            <w:shd w:val="clear" w:color="auto" w:fill="E2EFD9"/>
          </w:tcPr>
          <w:p w14:paraId="7158E55A" w14:textId="7A5EC096" w:rsidR="005D0DC8" w:rsidRDefault="004A45DC" w:rsidP="008B7D5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Cat. 4 : </w:t>
            </w:r>
            <w:r w:rsidR="008B7D5F" w:rsidRPr="008B7D5F">
              <w:rPr>
                <w:rFonts w:ascii="Calibri" w:eastAsia="Calibri" w:hAnsi="Calibri" w:cs="Calibri"/>
              </w:rPr>
              <w:t>Amélioration et/ou valorisation des services liés aux écosystèmes et aux sols</w:t>
            </w:r>
          </w:p>
        </w:tc>
        <w:tc>
          <w:tcPr>
            <w:tcW w:w="1417" w:type="dxa"/>
            <w:shd w:val="clear" w:color="auto" w:fill="E2EFD9"/>
          </w:tcPr>
          <w:p w14:paraId="7158E55B" w14:textId="77777777" w:rsidR="005D0DC8" w:rsidRDefault="005D0DC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90" w:type="dxa"/>
            <w:shd w:val="clear" w:color="auto" w:fill="E2EFD9"/>
          </w:tcPr>
          <w:p w14:paraId="7158E55C" w14:textId="77777777" w:rsidR="005D0DC8" w:rsidRDefault="005D0DC8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5D0DC8" w14:paraId="7158E561" w14:textId="77777777">
        <w:tc>
          <w:tcPr>
            <w:tcW w:w="6771" w:type="dxa"/>
          </w:tcPr>
          <w:p w14:paraId="7158E55E" w14:textId="7374C0A1" w:rsidR="005D0DC8" w:rsidRDefault="004A45DC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Cat. 5 : </w:t>
            </w:r>
            <w:r w:rsidR="00A71847">
              <w:rPr>
                <w:rFonts w:ascii="Calibri" w:eastAsia="Calibri" w:hAnsi="Calibri" w:cs="Calibri"/>
              </w:rPr>
              <w:t xml:space="preserve">Pratiques de gestion </w:t>
            </w:r>
            <w:r w:rsidR="004D6479">
              <w:rPr>
                <w:rFonts w:ascii="Calibri" w:eastAsia="Calibri" w:hAnsi="Calibri" w:cs="Calibri"/>
              </w:rPr>
              <w:t>favorables à la biodiversité</w:t>
            </w:r>
          </w:p>
        </w:tc>
        <w:tc>
          <w:tcPr>
            <w:tcW w:w="1417" w:type="dxa"/>
          </w:tcPr>
          <w:p w14:paraId="7158E55F" w14:textId="77777777" w:rsidR="005D0DC8" w:rsidRDefault="005D0DC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90" w:type="dxa"/>
          </w:tcPr>
          <w:p w14:paraId="7158E560" w14:textId="77777777" w:rsidR="005D0DC8" w:rsidRDefault="005D0DC8">
            <w:pPr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7158E562" w14:textId="77777777" w:rsidR="005D0DC8" w:rsidRDefault="005D0DC8">
      <w:pPr>
        <w:jc w:val="both"/>
        <w:rPr>
          <w:rFonts w:ascii="Calibri" w:eastAsia="Calibri" w:hAnsi="Calibri" w:cs="Calibri"/>
        </w:rPr>
      </w:pPr>
    </w:p>
    <w:p w14:paraId="6E02E032" w14:textId="3004D301" w:rsidR="003864FC" w:rsidRPr="00C11D51" w:rsidRDefault="00D909AD" w:rsidP="002B57F5">
      <w:pPr>
        <w:shd w:val="clear" w:color="auto" w:fill="C2D69B" w:themeFill="accent3" w:themeFillTint="99"/>
        <w:rPr>
          <w:rFonts w:ascii="Calibri" w:eastAsia="Calibri" w:hAnsi="Calibri" w:cs="Calibri"/>
          <w:b/>
          <w:bCs/>
          <w:iCs/>
        </w:rPr>
      </w:pPr>
      <w:r w:rsidRPr="00C11D51">
        <w:rPr>
          <w:rFonts w:ascii="Calibri" w:eastAsia="Calibri" w:hAnsi="Calibri" w:cs="Calibri"/>
          <w:b/>
          <w:bCs/>
          <w:iCs/>
        </w:rPr>
        <w:t> </w:t>
      </w:r>
      <w:sdt>
        <w:sdtPr>
          <w:rPr>
            <w:rFonts w:ascii="Calibri" w:eastAsia="Calibri" w:hAnsi="Calibri" w:cs="Calibri"/>
            <w:b/>
            <w:bCs/>
            <w:iCs/>
            <w:sz w:val="28"/>
            <w:szCs w:val="28"/>
          </w:rPr>
          <w:id w:val="1873350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B57F5">
            <w:rPr>
              <w:rFonts w:ascii="MS Gothic" w:eastAsia="MS Gothic" w:hAnsi="MS Gothic" w:cs="Calibri" w:hint="eastAsia"/>
              <w:b/>
              <w:bCs/>
              <w:iCs/>
              <w:sz w:val="28"/>
              <w:szCs w:val="28"/>
            </w:rPr>
            <w:t>☐</w:t>
          </w:r>
        </w:sdtContent>
      </w:sdt>
      <w:r>
        <w:rPr>
          <w:rFonts w:ascii="Calibri" w:eastAsia="Calibri" w:hAnsi="Calibri" w:cs="Calibri"/>
          <w:b/>
          <w:bCs/>
          <w:iCs/>
        </w:rPr>
        <w:t xml:space="preserve"> </w:t>
      </w:r>
      <w:r w:rsidR="002B57F5">
        <w:rPr>
          <w:rFonts w:ascii="Calibri" w:eastAsia="Calibri" w:hAnsi="Calibri" w:cs="Calibri"/>
          <w:b/>
          <w:bCs/>
          <w:iCs/>
        </w:rPr>
        <w:t xml:space="preserve">  </w:t>
      </w:r>
      <w:r w:rsidR="00C11D51">
        <w:rPr>
          <w:rFonts w:ascii="Calibri" w:eastAsia="Calibri" w:hAnsi="Calibri" w:cs="Calibri"/>
          <w:b/>
          <w:bCs/>
          <w:iCs/>
        </w:rPr>
        <w:t>Cocher cette case si l</w:t>
      </w:r>
      <w:r w:rsidR="00C63D98" w:rsidRPr="00C11D51">
        <w:rPr>
          <w:rFonts w:ascii="Calibri" w:eastAsia="Calibri" w:hAnsi="Calibri" w:cs="Calibri"/>
          <w:b/>
          <w:bCs/>
          <w:iCs/>
        </w:rPr>
        <w:t xml:space="preserve">e projet candidate également au Prix </w:t>
      </w:r>
      <w:r w:rsidR="00A71847">
        <w:rPr>
          <w:rFonts w:ascii="Calibri" w:eastAsia="Calibri" w:hAnsi="Calibri" w:cs="Calibri"/>
          <w:b/>
          <w:bCs/>
          <w:iCs/>
        </w:rPr>
        <w:t>s</w:t>
      </w:r>
      <w:r w:rsidR="00C63D98" w:rsidRPr="00C11D51">
        <w:rPr>
          <w:rFonts w:ascii="Calibri" w:eastAsia="Calibri" w:hAnsi="Calibri" w:cs="Calibri"/>
          <w:b/>
          <w:bCs/>
          <w:iCs/>
        </w:rPr>
        <w:t>pécial</w:t>
      </w:r>
      <w:r w:rsidR="00A71847">
        <w:rPr>
          <w:rFonts w:ascii="Calibri" w:eastAsia="Calibri" w:hAnsi="Calibri" w:cs="Calibri"/>
          <w:b/>
          <w:bCs/>
          <w:iCs/>
        </w:rPr>
        <w:t xml:space="preserve"> « Milieux Urbains »</w:t>
      </w:r>
    </w:p>
    <w:p w14:paraId="248D25DE" w14:textId="77777777" w:rsidR="00C11D51" w:rsidRDefault="00C11D51">
      <w:pPr>
        <w:jc w:val="both"/>
        <w:rPr>
          <w:rFonts w:ascii="Calibri" w:eastAsia="Calibri" w:hAnsi="Calibri" w:cs="Calibri"/>
          <w:b/>
          <w:i/>
        </w:rPr>
      </w:pPr>
    </w:p>
    <w:p w14:paraId="7158E563" w14:textId="16A073F4" w:rsidR="005D0DC8" w:rsidRDefault="004A45DC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i/>
        </w:rPr>
        <w:t>Merci de justifier votre choix de catégorie(s)</w:t>
      </w:r>
    </w:p>
    <w:p w14:paraId="7158E564" w14:textId="77777777" w:rsidR="005D0DC8" w:rsidRDefault="004A45DC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</w:t>
      </w:r>
      <w:proofErr w:type="gramStart"/>
      <w:r>
        <w:rPr>
          <w:rFonts w:ascii="Calibri" w:eastAsia="Calibri" w:hAnsi="Calibri" w:cs="Calibri"/>
          <w:i/>
        </w:rPr>
        <w:t>max</w:t>
      </w:r>
      <w:proofErr w:type="gramEnd"/>
      <w:r>
        <w:rPr>
          <w:rFonts w:ascii="Calibri" w:eastAsia="Calibri" w:hAnsi="Calibri" w:cs="Calibri"/>
          <w:i/>
        </w:rPr>
        <w:t xml:space="preserve"> 5 lignes)</w:t>
      </w:r>
    </w:p>
    <w:p w14:paraId="7158E565" w14:textId="28FE23DB" w:rsidR="005D0DC8" w:rsidRDefault="005D0DC8">
      <w:pPr>
        <w:jc w:val="both"/>
        <w:rPr>
          <w:rFonts w:ascii="Calibri" w:eastAsia="Calibri" w:hAnsi="Calibri" w:cs="Calibri"/>
        </w:rPr>
      </w:pPr>
    </w:p>
    <w:p w14:paraId="38B250DD" w14:textId="2BD512FE" w:rsidR="003F45AB" w:rsidRDefault="003F45AB">
      <w:pPr>
        <w:jc w:val="both"/>
        <w:rPr>
          <w:rFonts w:ascii="Calibri" w:eastAsia="Calibri" w:hAnsi="Calibri" w:cs="Calibri"/>
        </w:rPr>
      </w:pPr>
    </w:p>
    <w:p w14:paraId="2846528C" w14:textId="2CD98825" w:rsidR="003F45AB" w:rsidRDefault="003F45AB">
      <w:pPr>
        <w:jc w:val="both"/>
        <w:rPr>
          <w:rFonts w:ascii="Calibri" w:eastAsia="Calibri" w:hAnsi="Calibri" w:cs="Calibri"/>
        </w:rPr>
      </w:pPr>
    </w:p>
    <w:p w14:paraId="3048D1A1" w14:textId="749ECD53" w:rsidR="003F45AB" w:rsidRDefault="003F45AB">
      <w:pPr>
        <w:jc w:val="both"/>
        <w:rPr>
          <w:rFonts w:ascii="Calibri" w:eastAsia="Calibri" w:hAnsi="Calibri" w:cs="Calibri"/>
        </w:rPr>
      </w:pPr>
    </w:p>
    <w:p w14:paraId="0B37E011" w14:textId="77777777" w:rsidR="003F45AB" w:rsidRDefault="003F45AB">
      <w:pPr>
        <w:jc w:val="both"/>
        <w:rPr>
          <w:rFonts w:ascii="Calibri" w:eastAsia="Calibri" w:hAnsi="Calibri" w:cs="Calibri"/>
        </w:rPr>
      </w:pPr>
    </w:p>
    <w:p w14:paraId="7158E566" w14:textId="77777777" w:rsidR="005D0DC8" w:rsidRDefault="005D0DC8">
      <w:pPr>
        <w:jc w:val="both"/>
        <w:rPr>
          <w:rFonts w:ascii="Calibri" w:eastAsia="Calibri" w:hAnsi="Calibri" w:cs="Calibri"/>
        </w:rPr>
      </w:pPr>
    </w:p>
    <w:p w14:paraId="7158E568" w14:textId="799BA9D7" w:rsidR="005D0DC8" w:rsidRDefault="004A45DC">
      <w:pPr>
        <w:pBdr>
          <w:left w:val="single" w:sz="12" w:space="4" w:color="70AD47"/>
          <w:bottom w:val="single" w:sz="12" w:space="1" w:color="70AD47"/>
        </w:pBdr>
        <w:spacing w:after="240"/>
        <w:jc w:val="both"/>
        <w:rPr>
          <w:rFonts w:ascii="Calibri" w:eastAsia="Calibri" w:hAnsi="Calibri" w:cs="Calibri"/>
          <w:color w:val="70AD47"/>
          <w:sz w:val="28"/>
          <w:szCs w:val="28"/>
        </w:rPr>
      </w:pPr>
      <w:r>
        <w:rPr>
          <w:rFonts w:ascii="Calibri" w:eastAsia="Calibri" w:hAnsi="Calibri" w:cs="Calibri"/>
          <w:b/>
          <w:color w:val="70AD47"/>
          <w:sz w:val="28"/>
          <w:szCs w:val="28"/>
        </w:rPr>
        <w:t>Identité de la structure</w:t>
      </w:r>
    </w:p>
    <w:p w14:paraId="7158E569" w14:textId="77777777" w:rsidR="005D0DC8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Acteur porteur de la candidature</w:t>
      </w:r>
    </w:p>
    <w:p w14:paraId="7158E56A" w14:textId="2BE47347" w:rsidR="005D0DC8" w:rsidRDefault="005D0DC8">
      <w:pPr>
        <w:jc w:val="both"/>
        <w:rPr>
          <w:rFonts w:ascii="Calibri" w:eastAsia="Calibri" w:hAnsi="Calibri" w:cs="Calibri"/>
        </w:rPr>
      </w:pPr>
    </w:p>
    <w:p w14:paraId="76272D2D" w14:textId="77777777" w:rsidR="003F45AB" w:rsidRDefault="003F45AB">
      <w:pPr>
        <w:jc w:val="both"/>
        <w:rPr>
          <w:rFonts w:ascii="Calibri" w:eastAsia="Calibri" w:hAnsi="Calibri" w:cs="Calibri"/>
        </w:rPr>
      </w:pPr>
    </w:p>
    <w:p w14:paraId="7158E56B" w14:textId="77777777" w:rsidR="005D0DC8" w:rsidRDefault="005D0DC8">
      <w:pPr>
        <w:jc w:val="both"/>
        <w:rPr>
          <w:rFonts w:ascii="Calibri" w:eastAsia="Calibri" w:hAnsi="Calibri" w:cs="Calibri"/>
        </w:rPr>
      </w:pPr>
    </w:p>
    <w:p w14:paraId="7158E56C" w14:textId="77777777" w:rsidR="005D0DC8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Contact</w:t>
      </w:r>
    </w:p>
    <w:p w14:paraId="7158E56D" w14:textId="77777777" w:rsidR="005D0DC8" w:rsidRDefault="004A45DC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</w:t>
      </w:r>
      <w:proofErr w:type="gramStart"/>
      <w:r>
        <w:rPr>
          <w:rFonts w:ascii="Calibri" w:eastAsia="Calibri" w:hAnsi="Calibri" w:cs="Calibri"/>
          <w:i/>
        </w:rPr>
        <w:t>nom</w:t>
      </w:r>
      <w:proofErr w:type="gramEnd"/>
      <w:r>
        <w:rPr>
          <w:rFonts w:ascii="Calibri" w:eastAsia="Calibri" w:hAnsi="Calibri" w:cs="Calibri"/>
          <w:i/>
        </w:rPr>
        <w:t>, prénom, fonction, mail et téléphone)</w:t>
      </w:r>
    </w:p>
    <w:p w14:paraId="7158E56E" w14:textId="57FD1500" w:rsidR="005D0DC8" w:rsidRDefault="005D0DC8">
      <w:pPr>
        <w:jc w:val="both"/>
        <w:rPr>
          <w:rFonts w:ascii="Calibri" w:eastAsia="Calibri" w:hAnsi="Calibri" w:cs="Calibri"/>
        </w:rPr>
      </w:pPr>
    </w:p>
    <w:p w14:paraId="231B925E" w14:textId="73CAF32B" w:rsidR="003F45AB" w:rsidRDefault="003F45AB">
      <w:pPr>
        <w:jc w:val="both"/>
        <w:rPr>
          <w:rFonts w:ascii="Calibri" w:eastAsia="Calibri" w:hAnsi="Calibri" w:cs="Calibri"/>
        </w:rPr>
      </w:pPr>
    </w:p>
    <w:p w14:paraId="4BDF9C5A" w14:textId="5C7DF98B" w:rsidR="003F45AB" w:rsidRDefault="003F45AB">
      <w:pPr>
        <w:jc w:val="both"/>
        <w:rPr>
          <w:rFonts w:ascii="Calibri" w:eastAsia="Calibri" w:hAnsi="Calibri" w:cs="Calibri"/>
        </w:rPr>
      </w:pPr>
    </w:p>
    <w:p w14:paraId="67DB22F5" w14:textId="77777777" w:rsidR="003F45AB" w:rsidRDefault="003F45AB">
      <w:pPr>
        <w:jc w:val="both"/>
        <w:rPr>
          <w:rFonts w:ascii="Calibri" w:eastAsia="Calibri" w:hAnsi="Calibri" w:cs="Calibri"/>
        </w:rPr>
      </w:pPr>
    </w:p>
    <w:p w14:paraId="7158E56F" w14:textId="097EFC8F" w:rsidR="005D0DC8" w:rsidRPr="00621C1C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  <w:b/>
          <w:bCs/>
        </w:rPr>
      </w:pPr>
      <w:r w:rsidRPr="00621C1C">
        <w:rPr>
          <w:rFonts w:ascii="Calibri" w:eastAsia="Calibri" w:hAnsi="Calibri" w:cs="Calibri"/>
          <w:b/>
          <w:bCs/>
        </w:rPr>
        <w:t>Autres partenaires du projet</w:t>
      </w:r>
    </w:p>
    <w:p w14:paraId="7158E570" w14:textId="77777777" w:rsidR="005D0DC8" w:rsidRDefault="004A45DC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</w:t>
      </w:r>
      <w:proofErr w:type="gramStart"/>
      <w:r>
        <w:rPr>
          <w:rFonts w:ascii="Calibri" w:eastAsia="Calibri" w:hAnsi="Calibri" w:cs="Calibri"/>
          <w:i/>
        </w:rPr>
        <w:t>noms</w:t>
      </w:r>
      <w:proofErr w:type="gramEnd"/>
      <w:r>
        <w:rPr>
          <w:rFonts w:ascii="Calibri" w:eastAsia="Calibri" w:hAnsi="Calibri" w:cs="Calibri"/>
          <w:i/>
        </w:rPr>
        <w:t xml:space="preserve"> et coordonnées)</w:t>
      </w:r>
    </w:p>
    <w:p w14:paraId="1967D0A6" w14:textId="77777777" w:rsidR="00AA65E9" w:rsidRDefault="00AA65E9" w:rsidP="00AA65E9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techniques :</w:t>
      </w:r>
    </w:p>
    <w:p w14:paraId="3EBC25CE" w14:textId="77777777" w:rsidR="00AA65E9" w:rsidRDefault="00AA65E9" w:rsidP="00AA65E9">
      <w:pPr>
        <w:jc w:val="both"/>
        <w:rPr>
          <w:rFonts w:ascii="Calibri" w:eastAsia="Calibri" w:hAnsi="Calibri" w:cs="Calibri"/>
        </w:rPr>
      </w:pPr>
    </w:p>
    <w:p w14:paraId="354CE405" w14:textId="77777777" w:rsidR="00477585" w:rsidRDefault="00477585" w:rsidP="00AA65E9">
      <w:pPr>
        <w:jc w:val="both"/>
        <w:rPr>
          <w:rFonts w:ascii="Calibri" w:eastAsia="Calibri" w:hAnsi="Calibri" w:cs="Calibri"/>
        </w:rPr>
      </w:pPr>
    </w:p>
    <w:p w14:paraId="53031DD6" w14:textId="77777777" w:rsidR="00AA65E9" w:rsidRDefault="00AA65E9" w:rsidP="00AA65E9">
      <w:pPr>
        <w:jc w:val="both"/>
        <w:rPr>
          <w:rFonts w:ascii="Calibri" w:eastAsia="Calibri" w:hAnsi="Calibri" w:cs="Calibri"/>
        </w:rPr>
      </w:pPr>
    </w:p>
    <w:p w14:paraId="399C77F4" w14:textId="77777777" w:rsidR="00AA65E9" w:rsidRDefault="00AA65E9" w:rsidP="00AA65E9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scientifiques :</w:t>
      </w:r>
    </w:p>
    <w:p w14:paraId="42B2A3FB" w14:textId="77777777" w:rsidR="00AA65E9" w:rsidRDefault="00AA65E9" w:rsidP="00AA65E9">
      <w:pPr>
        <w:jc w:val="both"/>
        <w:rPr>
          <w:rFonts w:ascii="Calibri" w:eastAsia="Calibri" w:hAnsi="Calibri" w:cs="Calibri"/>
        </w:rPr>
      </w:pPr>
    </w:p>
    <w:p w14:paraId="2BBC4C02" w14:textId="77777777" w:rsidR="00477585" w:rsidRDefault="00477585" w:rsidP="00AA65E9">
      <w:pPr>
        <w:jc w:val="both"/>
        <w:rPr>
          <w:rFonts w:ascii="Calibri" w:eastAsia="Calibri" w:hAnsi="Calibri" w:cs="Calibri"/>
        </w:rPr>
      </w:pPr>
    </w:p>
    <w:p w14:paraId="5A49B3F1" w14:textId="77777777" w:rsidR="00AA65E9" w:rsidRDefault="00AA65E9" w:rsidP="00AA65E9">
      <w:pPr>
        <w:jc w:val="both"/>
        <w:rPr>
          <w:rFonts w:ascii="Calibri" w:eastAsia="Calibri" w:hAnsi="Calibri" w:cs="Calibri"/>
        </w:rPr>
      </w:pPr>
    </w:p>
    <w:p w14:paraId="588903A2" w14:textId="77777777" w:rsidR="00AA65E9" w:rsidRDefault="00AA65E9" w:rsidP="00AA65E9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financiers :</w:t>
      </w:r>
    </w:p>
    <w:p w14:paraId="1B5D4AF3" w14:textId="77777777" w:rsidR="00AA65E9" w:rsidRDefault="00AA65E9" w:rsidP="00AA65E9">
      <w:pPr>
        <w:jc w:val="both"/>
        <w:rPr>
          <w:rFonts w:ascii="Calibri" w:eastAsia="Calibri" w:hAnsi="Calibri" w:cs="Calibri"/>
        </w:rPr>
      </w:pPr>
    </w:p>
    <w:p w14:paraId="70A9700B" w14:textId="77777777" w:rsidR="00477585" w:rsidRDefault="00477585" w:rsidP="00AA65E9">
      <w:pPr>
        <w:jc w:val="both"/>
        <w:rPr>
          <w:rFonts w:ascii="Calibri" w:eastAsia="Calibri" w:hAnsi="Calibri" w:cs="Calibri"/>
        </w:rPr>
      </w:pPr>
    </w:p>
    <w:p w14:paraId="651111BC" w14:textId="77777777" w:rsidR="00AA65E9" w:rsidRDefault="00AA65E9" w:rsidP="00AA65E9">
      <w:pPr>
        <w:jc w:val="both"/>
        <w:rPr>
          <w:rFonts w:ascii="Calibri" w:eastAsia="Calibri" w:hAnsi="Calibri" w:cs="Calibri"/>
        </w:rPr>
      </w:pPr>
    </w:p>
    <w:p w14:paraId="5AE241BF" w14:textId="77777777" w:rsidR="00AA65E9" w:rsidRDefault="00AA65E9" w:rsidP="00AA65E9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autres (précisez) :</w:t>
      </w:r>
    </w:p>
    <w:p w14:paraId="35011E2B" w14:textId="77777777" w:rsidR="00AA65E9" w:rsidRDefault="00AA65E9" w:rsidP="00AA65E9">
      <w:pPr>
        <w:jc w:val="both"/>
        <w:rPr>
          <w:rFonts w:ascii="Calibri" w:eastAsia="Calibri" w:hAnsi="Calibri" w:cs="Calibri"/>
        </w:rPr>
      </w:pPr>
    </w:p>
    <w:p w14:paraId="3908B12C" w14:textId="77777777" w:rsidR="00477585" w:rsidRDefault="00477585" w:rsidP="00AA65E9">
      <w:pPr>
        <w:jc w:val="both"/>
        <w:rPr>
          <w:rFonts w:ascii="Calibri" w:eastAsia="Calibri" w:hAnsi="Calibri" w:cs="Calibri"/>
        </w:rPr>
      </w:pPr>
    </w:p>
    <w:p w14:paraId="06EF330A" w14:textId="77777777" w:rsidR="00AA65E9" w:rsidRDefault="00AA65E9" w:rsidP="00AA65E9">
      <w:pPr>
        <w:jc w:val="both"/>
        <w:rPr>
          <w:rFonts w:ascii="Calibri" w:eastAsia="Calibri" w:hAnsi="Calibri" w:cs="Calibri"/>
        </w:rPr>
      </w:pPr>
    </w:p>
    <w:p w14:paraId="59D3F338" w14:textId="77777777" w:rsidR="003F45AB" w:rsidRDefault="003F45AB">
      <w:pPr>
        <w:jc w:val="both"/>
        <w:rPr>
          <w:rFonts w:ascii="Calibri" w:eastAsia="Calibri" w:hAnsi="Calibri" w:cs="Calibri"/>
        </w:rPr>
      </w:pPr>
    </w:p>
    <w:p w14:paraId="7158E572" w14:textId="32513870" w:rsidR="005D0DC8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Site internet ou page web liés au projet</w:t>
      </w:r>
    </w:p>
    <w:p w14:paraId="7158E573" w14:textId="74888B2A" w:rsidR="005D0DC8" w:rsidRDefault="004A45DC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</w:t>
      </w:r>
      <w:proofErr w:type="gramStart"/>
      <w:r>
        <w:rPr>
          <w:rFonts w:ascii="Calibri" w:eastAsia="Calibri" w:hAnsi="Calibri" w:cs="Calibri"/>
          <w:i/>
        </w:rPr>
        <w:t>s</w:t>
      </w:r>
      <w:r w:rsidR="00D763C6">
        <w:rPr>
          <w:rFonts w:ascii="Calibri" w:eastAsia="Calibri" w:hAnsi="Calibri" w:cs="Calibri"/>
          <w:i/>
        </w:rPr>
        <w:t>’</w:t>
      </w:r>
      <w:r>
        <w:rPr>
          <w:rFonts w:ascii="Calibri" w:eastAsia="Calibri" w:hAnsi="Calibri" w:cs="Calibri"/>
          <w:i/>
        </w:rPr>
        <w:t>il</w:t>
      </w:r>
      <w:proofErr w:type="gramEnd"/>
      <w:r>
        <w:rPr>
          <w:rFonts w:ascii="Calibri" w:eastAsia="Calibri" w:hAnsi="Calibri" w:cs="Calibri"/>
          <w:i/>
        </w:rPr>
        <w:t xml:space="preserve"> existe)</w:t>
      </w:r>
    </w:p>
    <w:p w14:paraId="7158E574" w14:textId="33268363" w:rsidR="005D0DC8" w:rsidRDefault="005D0DC8">
      <w:pPr>
        <w:jc w:val="both"/>
        <w:rPr>
          <w:rFonts w:ascii="Calibri" w:eastAsia="Calibri" w:hAnsi="Calibri" w:cs="Calibri"/>
        </w:rPr>
      </w:pPr>
    </w:p>
    <w:p w14:paraId="678B30D9" w14:textId="4DEADEC5" w:rsidR="003F45AB" w:rsidRDefault="003F45AB">
      <w:pPr>
        <w:jc w:val="both"/>
        <w:rPr>
          <w:rFonts w:ascii="Calibri" w:eastAsia="Calibri" w:hAnsi="Calibri" w:cs="Calibri"/>
        </w:rPr>
      </w:pPr>
    </w:p>
    <w:p w14:paraId="46711AE9" w14:textId="7C223355" w:rsidR="002F3CCA" w:rsidRDefault="002F3CCA">
      <w:pPr>
        <w:jc w:val="both"/>
        <w:rPr>
          <w:rFonts w:ascii="Calibri" w:eastAsia="Calibri" w:hAnsi="Calibri" w:cs="Calibri"/>
        </w:rPr>
      </w:pPr>
    </w:p>
    <w:p w14:paraId="47184A26" w14:textId="77777777" w:rsidR="002F3CCA" w:rsidRDefault="002F3CCA">
      <w:pPr>
        <w:jc w:val="both"/>
        <w:rPr>
          <w:rFonts w:ascii="Calibri" w:eastAsia="Calibri" w:hAnsi="Calibri" w:cs="Calibri"/>
        </w:rPr>
      </w:pPr>
    </w:p>
    <w:p w14:paraId="7158E575" w14:textId="77777777" w:rsidR="005D0DC8" w:rsidRDefault="004A45DC">
      <w:pPr>
        <w:pBdr>
          <w:left w:val="single" w:sz="12" w:space="4" w:color="70AD47"/>
          <w:bottom w:val="single" w:sz="12" w:space="1" w:color="70AD47"/>
        </w:pBdr>
        <w:spacing w:after="240"/>
        <w:jc w:val="both"/>
        <w:rPr>
          <w:rFonts w:ascii="Calibri" w:eastAsia="Calibri" w:hAnsi="Calibri" w:cs="Calibri"/>
          <w:color w:val="70AD47"/>
          <w:sz w:val="28"/>
          <w:szCs w:val="28"/>
        </w:rPr>
      </w:pPr>
      <w:r>
        <w:rPr>
          <w:rFonts w:ascii="Calibri" w:eastAsia="Calibri" w:hAnsi="Calibri" w:cs="Calibri"/>
          <w:b/>
          <w:color w:val="70AD47"/>
          <w:sz w:val="28"/>
          <w:szCs w:val="28"/>
        </w:rPr>
        <w:t>Identité du site</w:t>
      </w:r>
    </w:p>
    <w:p w14:paraId="7158E576" w14:textId="77777777" w:rsidR="005D0DC8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Nom du site</w:t>
      </w:r>
    </w:p>
    <w:p w14:paraId="7158E577" w14:textId="09E180D4" w:rsidR="005D0DC8" w:rsidRDefault="005D0DC8">
      <w:pPr>
        <w:jc w:val="both"/>
        <w:rPr>
          <w:rFonts w:ascii="Calibri" w:eastAsia="Calibri" w:hAnsi="Calibri" w:cs="Calibri"/>
        </w:rPr>
      </w:pPr>
    </w:p>
    <w:p w14:paraId="2B180382" w14:textId="77777777" w:rsidR="002F3CCA" w:rsidRDefault="002F3CCA">
      <w:pPr>
        <w:jc w:val="both"/>
        <w:rPr>
          <w:rFonts w:ascii="Calibri" w:eastAsia="Calibri" w:hAnsi="Calibri" w:cs="Calibri"/>
        </w:rPr>
      </w:pPr>
    </w:p>
    <w:p w14:paraId="7158E578" w14:textId="77777777" w:rsidR="005D0DC8" w:rsidRDefault="005D0DC8">
      <w:pPr>
        <w:jc w:val="both"/>
        <w:rPr>
          <w:rFonts w:ascii="Calibri" w:eastAsia="Calibri" w:hAnsi="Calibri" w:cs="Calibri"/>
        </w:rPr>
      </w:pPr>
    </w:p>
    <w:p w14:paraId="7158E579" w14:textId="77777777" w:rsidR="005D0DC8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Localisation</w:t>
      </w:r>
    </w:p>
    <w:p w14:paraId="7158E57A" w14:textId="18FEE097" w:rsidR="005D0DC8" w:rsidRDefault="004A45DC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</w:t>
      </w:r>
      <w:proofErr w:type="gramStart"/>
      <w:r>
        <w:rPr>
          <w:rFonts w:ascii="Calibri" w:eastAsia="Calibri" w:hAnsi="Calibri" w:cs="Calibri"/>
          <w:i/>
        </w:rPr>
        <w:t>lieu</w:t>
      </w:r>
      <w:proofErr w:type="gramEnd"/>
      <w:r>
        <w:rPr>
          <w:rFonts w:ascii="Calibri" w:eastAsia="Calibri" w:hAnsi="Calibri" w:cs="Calibri"/>
          <w:i/>
        </w:rPr>
        <w:t>-dit, ville, département, région</w:t>
      </w:r>
      <w:r w:rsidR="009E2539">
        <w:rPr>
          <w:rFonts w:ascii="Calibri" w:eastAsia="Calibri" w:hAnsi="Calibri" w:cs="Calibri"/>
          <w:i/>
        </w:rPr>
        <w:t xml:space="preserve"> et si nécessaire coordonnées GPS</w:t>
      </w:r>
      <w:r>
        <w:rPr>
          <w:rFonts w:ascii="Calibri" w:eastAsia="Calibri" w:hAnsi="Calibri" w:cs="Calibri"/>
          <w:i/>
        </w:rPr>
        <w:t>)</w:t>
      </w:r>
    </w:p>
    <w:p w14:paraId="7158E57B" w14:textId="534B586F" w:rsidR="005D0DC8" w:rsidRDefault="005D0DC8">
      <w:pPr>
        <w:jc w:val="both"/>
        <w:rPr>
          <w:rFonts w:ascii="Calibri" w:eastAsia="Calibri" w:hAnsi="Calibri" w:cs="Calibri"/>
        </w:rPr>
      </w:pPr>
    </w:p>
    <w:p w14:paraId="60FC8ACE" w14:textId="77777777" w:rsidR="002F3CCA" w:rsidRDefault="002F3CCA">
      <w:pPr>
        <w:jc w:val="both"/>
        <w:rPr>
          <w:rFonts w:ascii="Calibri" w:eastAsia="Calibri" w:hAnsi="Calibri" w:cs="Calibri"/>
        </w:rPr>
      </w:pPr>
    </w:p>
    <w:p w14:paraId="4F1124D2" w14:textId="77777777" w:rsidR="00AB254A" w:rsidRDefault="00AB254A">
      <w:pPr>
        <w:jc w:val="both"/>
        <w:rPr>
          <w:rFonts w:ascii="Calibri" w:eastAsia="Calibri" w:hAnsi="Calibri" w:cs="Calibri"/>
        </w:rPr>
      </w:pPr>
    </w:p>
    <w:p w14:paraId="7158E57C" w14:textId="2E66A7FC" w:rsidR="005D0DC8" w:rsidRPr="009013C3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  <w:b/>
          <w:bCs/>
        </w:rPr>
      </w:pPr>
      <w:r w:rsidRPr="009013C3">
        <w:rPr>
          <w:rFonts w:ascii="Calibri" w:eastAsia="Calibri" w:hAnsi="Calibri" w:cs="Calibri"/>
          <w:b/>
          <w:bCs/>
        </w:rPr>
        <w:t>Description générale du site</w:t>
      </w:r>
      <w:r w:rsidR="00DE35A1">
        <w:rPr>
          <w:rFonts w:ascii="Calibri" w:eastAsia="Calibri" w:hAnsi="Calibri" w:cs="Calibri"/>
          <w:b/>
          <w:bCs/>
        </w:rPr>
        <w:t xml:space="preserve"> (éléments topographiques</w:t>
      </w:r>
      <w:r w:rsidR="00ED3E30">
        <w:rPr>
          <w:rFonts w:ascii="Calibri" w:eastAsia="Calibri" w:hAnsi="Calibri" w:cs="Calibri"/>
          <w:b/>
          <w:bCs/>
        </w:rPr>
        <w:t>,</w:t>
      </w:r>
      <w:r w:rsidR="00DE35A1">
        <w:rPr>
          <w:rFonts w:ascii="Calibri" w:eastAsia="Calibri" w:hAnsi="Calibri" w:cs="Calibri"/>
          <w:b/>
          <w:bCs/>
        </w:rPr>
        <w:t xml:space="preserve"> etc.)</w:t>
      </w:r>
    </w:p>
    <w:p w14:paraId="7158E57D" w14:textId="53BCE086" w:rsidR="005D0DC8" w:rsidRDefault="005D0DC8">
      <w:pPr>
        <w:jc w:val="both"/>
        <w:rPr>
          <w:rFonts w:ascii="Calibri" w:eastAsia="Calibri" w:hAnsi="Calibri" w:cs="Calibri"/>
        </w:rPr>
      </w:pPr>
    </w:p>
    <w:p w14:paraId="1329B15B" w14:textId="77777777" w:rsidR="00477585" w:rsidRDefault="00477585">
      <w:pPr>
        <w:jc w:val="both"/>
        <w:rPr>
          <w:rFonts w:ascii="Calibri" w:eastAsia="Calibri" w:hAnsi="Calibri" w:cs="Calibri"/>
        </w:rPr>
      </w:pPr>
    </w:p>
    <w:p w14:paraId="41665358" w14:textId="77777777" w:rsidR="00477585" w:rsidRDefault="00477585">
      <w:pPr>
        <w:jc w:val="both"/>
        <w:rPr>
          <w:rFonts w:ascii="Calibri" w:eastAsia="Calibri" w:hAnsi="Calibri" w:cs="Calibri"/>
        </w:rPr>
      </w:pPr>
    </w:p>
    <w:p w14:paraId="3798A947" w14:textId="77777777" w:rsidR="006550D4" w:rsidRDefault="006550D4">
      <w:pPr>
        <w:jc w:val="both"/>
        <w:rPr>
          <w:rFonts w:ascii="Calibri" w:eastAsia="Calibri" w:hAnsi="Calibri" w:cs="Calibri"/>
        </w:rPr>
      </w:pPr>
    </w:p>
    <w:p w14:paraId="7158E57E" w14:textId="77777777" w:rsidR="005D0DC8" w:rsidRDefault="005D0DC8">
      <w:pPr>
        <w:jc w:val="both"/>
        <w:rPr>
          <w:rFonts w:ascii="Calibri" w:eastAsia="Calibri" w:hAnsi="Calibri" w:cs="Calibri"/>
        </w:rPr>
      </w:pPr>
    </w:p>
    <w:p w14:paraId="67078344" w14:textId="697BC9B0" w:rsidR="002A2099" w:rsidRDefault="002A2099">
      <w:pPr>
        <w:rPr>
          <w:rFonts w:ascii="Calibri" w:eastAsia="Calibri" w:hAnsi="Calibri" w:cs="Calibri"/>
          <w:b/>
        </w:rPr>
      </w:pPr>
    </w:p>
    <w:p w14:paraId="7158E57F" w14:textId="26D84DD6" w:rsidR="005D0DC8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Enjeux </w:t>
      </w:r>
      <w:r w:rsidR="00A1501F">
        <w:rPr>
          <w:rFonts w:ascii="Calibri" w:eastAsia="Calibri" w:hAnsi="Calibri" w:cs="Calibri"/>
          <w:b/>
        </w:rPr>
        <w:t xml:space="preserve">environnementaux </w:t>
      </w:r>
      <w:r w:rsidR="006057C4">
        <w:rPr>
          <w:rFonts w:ascii="Calibri" w:eastAsia="Calibri" w:hAnsi="Calibri" w:cs="Calibri"/>
          <w:b/>
        </w:rPr>
        <w:t xml:space="preserve">majeurs </w:t>
      </w:r>
      <w:r>
        <w:rPr>
          <w:rFonts w:ascii="Calibri" w:eastAsia="Calibri" w:hAnsi="Calibri" w:cs="Calibri"/>
          <w:b/>
        </w:rPr>
        <w:t>du site</w:t>
      </w:r>
    </w:p>
    <w:p w14:paraId="7158E580" w14:textId="2E12927D" w:rsidR="005D0DC8" w:rsidRDefault="004A45DC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</w:t>
      </w:r>
      <w:proofErr w:type="gramStart"/>
      <w:r>
        <w:rPr>
          <w:rFonts w:ascii="Calibri" w:eastAsia="Calibri" w:hAnsi="Calibri" w:cs="Calibri"/>
          <w:i/>
        </w:rPr>
        <w:t>espèces</w:t>
      </w:r>
      <w:proofErr w:type="gramEnd"/>
      <w:r>
        <w:rPr>
          <w:rFonts w:ascii="Calibri" w:eastAsia="Calibri" w:hAnsi="Calibri" w:cs="Calibri"/>
          <w:i/>
        </w:rPr>
        <w:t xml:space="preserve">, habitats </w:t>
      </w:r>
      <w:r w:rsidR="00A1501F">
        <w:rPr>
          <w:rFonts w:ascii="Calibri" w:eastAsia="Calibri" w:hAnsi="Calibri" w:cs="Calibri"/>
          <w:i/>
        </w:rPr>
        <w:t xml:space="preserve">naturels </w:t>
      </w:r>
      <w:r>
        <w:rPr>
          <w:rFonts w:ascii="Calibri" w:eastAsia="Calibri" w:hAnsi="Calibri" w:cs="Calibri"/>
          <w:i/>
        </w:rPr>
        <w:t>particuliers à préserver, services écosystémiques</w:t>
      </w:r>
      <w:r w:rsidR="00454365">
        <w:rPr>
          <w:rFonts w:ascii="Calibri" w:eastAsia="Calibri" w:hAnsi="Calibri" w:cs="Calibri"/>
          <w:i/>
        </w:rPr>
        <w:t>,</w:t>
      </w:r>
      <w:r w:rsidR="009013C3">
        <w:rPr>
          <w:rFonts w:ascii="Calibri" w:eastAsia="Calibri" w:hAnsi="Calibri" w:cs="Calibri"/>
          <w:i/>
        </w:rPr>
        <w:t xml:space="preserve"> …</w:t>
      </w:r>
      <w:r>
        <w:rPr>
          <w:rFonts w:ascii="Calibri" w:eastAsia="Calibri" w:hAnsi="Calibri" w:cs="Calibri"/>
          <w:i/>
        </w:rPr>
        <w:t>)</w:t>
      </w:r>
    </w:p>
    <w:p w14:paraId="24007286" w14:textId="403654FF" w:rsidR="002A2099" w:rsidRDefault="002A2099">
      <w:pPr>
        <w:jc w:val="both"/>
        <w:rPr>
          <w:rFonts w:ascii="Calibri" w:eastAsia="Calibri" w:hAnsi="Calibri" w:cs="Calibri"/>
        </w:rPr>
      </w:pPr>
    </w:p>
    <w:p w14:paraId="7F679E10" w14:textId="4527CD70" w:rsidR="002A2099" w:rsidRDefault="002A2099">
      <w:pPr>
        <w:jc w:val="both"/>
        <w:rPr>
          <w:rFonts w:ascii="Calibri" w:eastAsia="Calibri" w:hAnsi="Calibri" w:cs="Calibri"/>
        </w:rPr>
      </w:pPr>
    </w:p>
    <w:p w14:paraId="230124D2" w14:textId="7DEE4BAD" w:rsidR="002A2099" w:rsidRDefault="002A2099">
      <w:pPr>
        <w:jc w:val="both"/>
        <w:rPr>
          <w:rFonts w:ascii="Calibri" w:eastAsia="Calibri" w:hAnsi="Calibri" w:cs="Calibri"/>
        </w:rPr>
      </w:pPr>
    </w:p>
    <w:p w14:paraId="39DA1F50" w14:textId="7FF01674" w:rsidR="002A2099" w:rsidRDefault="002A2099">
      <w:pPr>
        <w:jc w:val="both"/>
        <w:rPr>
          <w:rFonts w:ascii="Calibri" w:eastAsia="Calibri" w:hAnsi="Calibri" w:cs="Calibri"/>
        </w:rPr>
      </w:pPr>
    </w:p>
    <w:p w14:paraId="389A4A8A" w14:textId="122A6747" w:rsidR="002A2099" w:rsidRDefault="002A2099">
      <w:pPr>
        <w:jc w:val="both"/>
        <w:rPr>
          <w:rFonts w:ascii="Calibri" w:eastAsia="Calibri" w:hAnsi="Calibri" w:cs="Calibri"/>
        </w:rPr>
      </w:pPr>
    </w:p>
    <w:p w14:paraId="7FC8CBC8" w14:textId="553EB250" w:rsidR="002A2099" w:rsidRDefault="002A2099">
      <w:pPr>
        <w:jc w:val="both"/>
        <w:rPr>
          <w:rFonts w:ascii="Calibri" w:eastAsia="Calibri" w:hAnsi="Calibri" w:cs="Calibri"/>
        </w:rPr>
      </w:pPr>
    </w:p>
    <w:p w14:paraId="03248E39" w14:textId="3C50ADC0" w:rsidR="006057C4" w:rsidRDefault="00865800" w:rsidP="006057C4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Contexte</w:t>
      </w:r>
      <w:r w:rsidR="006057C4">
        <w:rPr>
          <w:rFonts w:ascii="Calibri" w:eastAsia="Calibri" w:hAnsi="Calibri" w:cs="Calibri"/>
          <w:b/>
        </w:rPr>
        <w:t xml:space="preserve"> socio-économique du site</w:t>
      </w:r>
    </w:p>
    <w:p w14:paraId="2C70D4C9" w14:textId="5EA57BD8" w:rsidR="006057C4" w:rsidRDefault="006057C4" w:rsidP="006057C4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</w:t>
      </w:r>
      <w:proofErr w:type="gramStart"/>
      <w:r w:rsidR="00B339BF">
        <w:rPr>
          <w:rFonts w:ascii="Calibri" w:eastAsia="Calibri" w:hAnsi="Calibri" w:cs="Calibri"/>
          <w:i/>
        </w:rPr>
        <w:t>enjeux</w:t>
      </w:r>
      <w:proofErr w:type="gramEnd"/>
      <w:r w:rsidR="00B339BF">
        <w:rPr>
          <w:rFonts w:ascii="Calibri" w:eastAsia="Calibri" w:hAnsi="Calibri" w:cs="Calibri"/>
          <w:i/>
        </w:rPr>
        <w:t xml:space="preserve"> </w:t>
      </w:r>
      <w:r>
        <w:rPr>
          <w:rFonts w:ascii="Calibri" w:eastAsia="Calibri" w:hAnsi="Calibri" w:cs="Calibri"/>
          <w:i/>
        </w:rPr>
        <w:t>sociaux, économiques, urbains</w:t>
      </w:r>
      <w:r w:rsidR="00B339BF">
        <w:rPr>
          <w:rFonts w:ascii="Calibri" w:eastAsia="Calibri" w:hAnsi="Calibri" w:cs="Calibri"/>
          <w:i/>
        </w:rPr>
        <w:t>,</w:t>
      </w:r>
      <w:r>
        <w:rPr>
          <w:rFonts w:ascii="Calibri" w:eastAsia="Calibri" w:hAnsi="Calibri" w:cs="Calibri"/>
          <w:i/>
        </w:rPr>
        <w:t xml:space="preserve"> …)</w:t>
      </w:r>
    </w:p>
    <w:p w14:paraId="2B31385B" w14:textId="77777777" w:rsidR="006057C4" w:rsidRDefault="006057C4" w:rsidP="006057C4">
      <w:pPr>
        <w:jc w:val="both"/>
        <w:rPr>
          <w:rFonts w:ascii="Calibri" w:eastAsia="Calibri" w:hAnsi="Calibri" w:cs="Calibri"/>
        </w:rPr>
      </w:pPr>
    </w:p>
    <w:p w14:paraId="1A4BB9ED" w14:textId="77777777" w:rsidR="006057C4" w:rsidRDefault="006057C4" w:rsidP="006057C4">
      <w:pPr>
        <w:jc w:val="both"/>
        <w:rPr>
          <w:rFonts w:ascii="Calibri" w:eastAsia="Calibri" w:hAnsi="Calibri" w:cs="Calibri"/>
        </w:rPr>
      </w:pPr>
    </w:p>
    <w:p w14:paraId="66287BC8" w14:textId="77777777" w:rsidR="006057C4" w:rsidRDefault="006057C4" w:rsidP="006057C4">
      <w:pPr>
        <w:jc w:val="both"/>
        <w:rPr>
          <w:rFonts w:ascii="Calibri" w:eastAsia="Calibri" w:hAnsi="Calibri" w:cs="Calibri"/>
        </w:rPr>
      </w:pPr>
    </w:p>
    <w:p w14:paraId="3A219AD2" w14:textId="77777777" w:rsidR="006057C4" w:rsidRDefault="006057C4" w:rsidP="006057C4">
      <w:pPr>
        <w:jc w:val="both"/>
        <w:rPr>
          <w:rFonts w:ascii="Calibri" w:eastAsia="Calibri" w:hAnsi="Calibri" w:cs="Calibri"/>
        </w:rPr>
      </w:pPr>
    </w:p>
    <w:p w14:paraId="614B8E3D" w14:textId="77777777" w:rsidR="002A2099" w:rsidRDefault="002A2099">
      <w:pPr>
        <w:jc w:val="both"/>
        <w:rPr>
          <w:rFonts w:ascii="Calibri" w:eastAsia="Calibri" w:hAnsi="Calibri" w:cs="Calibri"/>
        </w:rPr>
      </w:pPr>
    </w:p>
    <w:p w14:paraId="2674F0C2" w14:textId="77777777" w:rsidR="00AB254A" w:rsidRDefault="00AB254A">
      <w:pPr>
        <w:jc w:val="both"/>
        <w:rPr>
          <w:rFonts w:ascii="Calibri" w:eastAsia="Calibri" w:hAnsi="Calibri" w:cs="Calibri"/>
        </w:rPr>
      </w:pPr>
    </w:p>
    <w:p w14:paraId="7158E582" w14:textId="77777777" w:rsidR="005D0DC8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Statut juridique et réglementaire</w:t>
      </w:r>
    </w:p>
    <w:p w14:paraId="7158E583" w14:textId="6F44FF04" w:rsidR="005D0DC8" w:rsidRDefault="004A45DC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</w:t>
      </w:r>
      <w:proofErr w:type="gramStart"/>
      <w:r>
        <w:rPr>
          <w:rFonts w:ascii="Calibri" w:eastAsia="Calibri" w:hAnsi="Calibri" w:cs="Calibri"/>
          <w:i/>
        </w:rPr>
        <w:t>le</w:t>
      </w:r>
      <w:proofErr w:type="gramEnd"/>
      <w:r>
        <w:rPr>
          <w:rFonts w:ascii="Calibri" w:eastAsia="Calibri" w:hAnsi="Calibri" w:cs="Calibri"/>
          <w:i/>
        </w:rPr>
        <w:t xml:space="preserve"> site est-il soumis à une réglementation particulière ?)</w:t>
      </w:r>
    </w:p>
    <w:p w14:paraId="7158E584" w14:textId="2A9C9892" w:rsidR="005D0DC8" w:rsidRDefault="005D0DC8">
      <w:pPr>
        <w:jc w:val="both"/>
        <w:rPr>
          <w:rFonts w:ascii="Calibri" w:eastAsia="Calibri" w:hAnsi="Calibri" w:cs="Calibri"/>
        </w:rPr>
      </w:pPr>
    </w:p>
    <w:p w14:paraId="5495EDC8" w14:textId="041989B7" w:rsidR="002A2099" w:rsidRDefault="002A2099">
      <w:pPr>
        <w:jc w:val="both"/>
        <w:rPr>
          <w:rFonts w:ascii="Calibri" w:eastAsia="Calibri" w:hAnsi="Calibri" w:cs="Calibri"/>
        </w:rPr>
      </w:pPr>
    </w:p>
    <w:p w14:paraId="62C4E09C" w14:textId="77777777" w:rsidR="002A2099" w:rsidRDefault="002A2099">
      <w:pPr>
        <w:jc w:val="both"/>
        <w:rPr>
          <w:rFonts w:ascii="Calibri" w:eastAsia="Calibri" w:hAnsi="Calibri" w:cs="Calibri"/>
        </w:rPr>
      </w:pPr>
    </w:p>
    <w:p w14:paraId="440B3BF8" w14:textId="7E087434" w:rsidR="002A2099" w:rsidRDefault="002A2099">
      <w:pPr>
        <w:jc w:val="both"/>
        <w:rPr>
          <w:rFonts w:ascii="Calibri" w:eastAsia="Calibri" w:hAnsi="Calibri" w:cs="Calibri"/>
        </w:rPr>
      </w:pPr>
    </w:p>
    <w:p w14:paraId="255EEA4D" w14:textId="454F45BE" w:rsidR="002A2099" w:rsidRDefault="002A2099">
      <w:pPr>
        <w:jc w:val="both"/>
        <w:rPr>
          <w:rFonts w:ascii="Calibri" w:eastAsia="Calibri" w:hAnsi="Calibri" w:cs="Calibri"/>
        </w:rPr>
      </w:pPr>
    </w:p>
    <w:p w14:paraId="0D336597" w14:textId="77777777" w:rsidR="002A2099" w:rsidRDefault="002A2099">
      <w:pPr>
        <w:jc w:val="both"/>
        <w:rPr>
          <w:rFonts w:ascii="Calibri" w:eastAsia="Calibri" w:hAnsi="Calibri" w:cs="Calibri"/>
        </w:rPr>
      </w:pPr>
    </w:p>
    <w:p w14:paraId="7158E585" w14:textId="0F1AD3EE" w:rsidR="005D0DC8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Milieux</w:t>
      </w:r>
      <w:r w:rsidR="006550D4">
        <w:rPr>
          <w:rFonts w:ascii="Calibri" w:eastAsia="Calibri" w:hAnsi="Calibri" w:cs="Calibri"/>
          <w:b/>
        </w:rPr>
        <w:t xml:space="preserve"> spécifiquement</w:t>
      </w:r>
      <w:r>
        <w:rPr>
          <w:rFonts w:ascii="Calibri" w:eastAsia="Calibri" w:hAnsi="Calibri" w:cs="Calibri"/>
          <w:b/>
        </w:rPr>
        <w:t xml:space="preserve"> concernés par le projet ou l’action</w:t>
      </w:r>
    </w:p>
    <w:p w14:paraId="7158E586" w14:textId="07CD03FC" w:rsidR="005D0DC8" w:rsidRDefault="005D0DC8">
      <w:pPr>
        <w:jc w:val="both"/>
        <w:rPr>
          <w:rFonts w:ascii="Calibri" w:eastAsia="Calibri" w:hAnsi="Calibri" w:cs="Calibri"/>
          <w:iCs/>
        </w:rPr>
      </w:pPr>
    </w:p>
    <w:p w14:paraId="5F1EA1E1" w14:textId="35E9A42D" w:rsidR="002A2099" w:rsidRDefault="002A2099">
      <w:pPr>
        <w:jc w:val="both"/>
        <w:rPr>
          <w:rFonts w:ascii="Calibri" w:eastAsia="Calibri" w:hAnsi="Calibri" w:cs="Calibri"/>
          <w:iCs/>
        </w:rPr>
      </w:pPr>
    </w:p>
    <w:p w14:paraId="5F4C3494" w14:textId="77777777" w:rsidR="002A2099" w:rsidRDefault="002A2099">
      <w:pPr>
        <w:jc w:val="both"/>
        <w:rPr>
          <w:rFonts w:ascii="Calibri" w:eastAsia="Calibri" w:hAnsi="Calibri" w:cs="Calibri"/>
          <w:iCs/>
        </w:rPr>
      </w:pPr>
    </w:p>
    <w:p w14:paraId="4F0A1A9C" w14:textId="51ABB773" w:rsidR="002A2099" w:rsidRDefault="002A2099">
      <w:pPr>
        <w:jc w:val="both"/>
        <w:rPr>
          <w:rFonts w:ascii="Calibri" w:eastAsia="Calibri" w:hAnsi="Calibri" w:cs="Calibri"/>
          <w:iCs/>
        </w:rPr>
      </w:pPr>
    </w:p>
    <w:p w14:paraId="43A99C61" w14:textId="5CE11AC4" w:rsidR="002A2099" w:rsidRDefault="002A2099">
      <w:pPr>
        <w:jc w:val="both"/>
        <w:rPr>
          <w:rFonts w:ascii="Calibri" w:eastAsia="Calibri" w:hAnsi="Calibri" w:cs="Calibri"/>
          <w:iCs/>
        </w:rPr>
      </w:pPr>
    </w:p>
    <w:p w14:paraId="42CCAFC3" w14:textId="77777777" w:rsidR="002A2099" w:rsidRPr="00AB254A" w:rsidRDefault="002A2099">
      <w:pPr>
        <w:jc w:val="both"/>
        <w:rPr>
          <w:rFonts w:ascii="Calibri" w:eastAsia="Calibri" w:hAnsi="Calibri" w:cs="Calibri"/>
          <w:iCs/>
        </w:rPr>
      </w:pPr>
    </w:p>
    <w:p w14:paraId="7158E589" w14:textId="77777777" w:rsidR="005D0DC8" w:rsidRDefault="004A45DC" w:rsidP="00AB254A">
      <w:pPr>
        <w:pBdr>
          <w:left w:val="single" w:sz="12" w:space="4" w:color="70AD47"/>
          <w:bottom w:val="single" w:sz="12" w:space="1" w:color="70AD47"/>
        </w:pBdr>
        <w:jc w:val="both"/>
        <w:rPr>
          <w:rFonts w:ascii="Calibri" w:eastAsia="Calibri" w:hAnsi="Calibri" w:cs="Calibri"/>
          <w:color w:val="70AD47"/>
          <w:sz w:val="28"/>
          <w:szCs w:val="28"/>
        </w:rPr>
      </w:pPr>
      <w:r>
        <w:rPr>
          <w:rFonts w:ascii="Calibri" w:eastAsia="Calibri" w:hAnsi="Calibri" w:cs="Calibri"/>
          <w:b/>
          <w:color w:val="70AD47"/>
          <w:sz w:val="28"/>
          <w:szCs w:val="28"/>
        </w:rPr>
        <w:t>Historique et contexte de la démarche</w:t>
      </w:r>
    </w:p>
    <w:p w14:paraId="7158E58A" w14:textId="604CD347" w:rsidR="005D0DC8" w:rsidRPr="00AB254A" w:rsidRDefault="004A45DC">
      <w:pPr>
        <w:jc w:val="both"/>
        <w:rPr>
          <w:rFonts w:ascii="Calibri" w:eastAsia="Calibri" w:hAnsi="Calibri" w:cs="Calibri"/>
          <w:i/>
        </w:rPr>
      </w:pPr>
      <w:r w:rsidRPr="00AB254A">
        <w:rPr>
          <w:rFonts w:ascii="Calibri" w:eastAsia="Calibri" w:hAnsi="Calibri" w:cs="Calibri"/>
          <w:i/>
        </w:rPr>
        <w:t>(15 lignes max)</w:t>
      </w:r>
    </w:p>
    <w:p w14:paraId="5A57069F" w14:textId="57A5E797" w:rsidR="002A2099" w:rsidRDefault="002A2099">
      <w:pPr>
        <w:jc w:val="both"/>
        <w:rPr>
          <w:rFonts w:ascii="Calibri" w:eastAsia="Calibri" w:hAnsi="Calibri" w:cs="Calibri"/>
        </w:rPr>
      </w:pPr>
    </w:p>
    <w:p w14:paraId="12B25FEE" w14:textId="6016D94B" w:rsidR="002A2099" w:rsidRDefault="002A2099">
      <w:pPr>
        <w:jc w:val="both"/>
        <w:rPr>
          <w:rFonts w:ascii="Calibri" w:eastAsia="Calibri" w:hAnsi="Calibri" w:cs="Calibri"/>
        </w:rPr>
      </w:pPr>
    </w:p>
    <w:p w14:paraId="679AF60C" w14:textId="3EDE2877" w:rsidR="002A2099" w:rsidRDefault="002A2099">
      <w:pPr>
        <w:jc w:val="both"/>
        <w:rPr>
          <w:rFonts w:ascii="Calibri" w:eastAsia="Calibri" w:hAnsi="Calibri" w:cs="Calibri"/>
        </w:rPr>
      </w:pPr>
    </w:p>
    <w:p w14:paraId="6BC32B9A" w14:textId="396CB300" w:rsidR="002A2099" w:rsidRDefault="002A2099">
      <w:pPr>
        <w:jc w:val="both"/>
        <w:rPr>
          <w:rFonts w:ascii="Calibri" w:eastAsia="Calibri" w:hAnsi="Calibri" w:cs="Calibri"/>
        </w:rPr>
      </w:pPr>
    </w:p>
    <w:p w14:paraId="1A1BCAD0" w14:textId="37404FCD" w:rsidR="002A2099" w:rsidRDefault="002A2099">
      <w:pPr>
        <w:jc w:val="both"/>
        <w:rPr>
          <w:rFonts w:ascii="Calibri" w:eastAsia="Calibri" w:hAnsi="Calibri" w:cs="Calibri"/>
        </w:rPr>
      </w:pPr>
    </w:p>
    <w:p w14:paraId="394234D4" w14:textId="3BF17C30" w:rsidR="002A2099" w:rsidRDefault="002A2099">
      <w:pPr>
        <w:jc w:val="both"/>
        <w:rPr>
          <w:rFonts w:ascii="Calibri" w:eastAsia="Calibri" w:hAnsi="Calibri" w:cs="Calibri"/>
        </w:rPr>
      </w:pPr>
    </w:p>
    <w:p w14:paraId="3A3608BE" w14:textId="45FA298E" w:rsidR="002A2099" w:rsidRDefault="002A2099">
      <w:pPr>
        <w:jc w:val="both"/>
        <w:rPr>
          <w:rFonts w:ascii="Calibri" w:eastAsia="Calibri" w:hAnsi="Calibri" w:cs="Calibri"/>
        </w:rPr>
      </w:pPr>
    </w:p>
    <w:p w14:paraId="2918FFD5" w14:textId="3F1B60A7" w:rsidR="002A2099" w:rsidRDefault="002A2099">
      <w:pPr>
        <w:jc w:val="both"/>
        <w:rPr>
          <w:rFonts w:ascii="Calibri" w:eastAsia="Calibri" w:hAnsi="Calibri" w:cs="Calibri"/>
        </w:rPr>
      </w:pPr>
    </w:p>
    <w:p w14:paraId="1857AB15" w14:textId="764AF1E2" w:rsidR="002A2099" w:rsidRDefault="002A2099">
      <w:pPr>
        <w:jc w:val="both"/>
        <w:rPr>
          <w:rFonts w:ascii="Calibri" w:eastAsia="Calibri" w:hAnsi="Calibri" w:cs="Calibri"/>
        </w:rPr>
      </w:pPr>
    </w:p>
    <w:p w14:paraId="342E6037" w14:textId="722DF438" w:rsidR="002A2099" w:rsidRDefault="002A2099">
      <w:pPr>
        <w:jc w:val="both"/>
        <w:rPr>
          <w:rFonts w:ascii="Calibri" w:eastAsia="Calibri" w:hAnsi="Calibri" w:cs="Calibri"/>
        </w:rPr>
      </w:pPr>
    </w:p>
    <w:p w14:paraId="67FF0B2B" w14:textId="3E5C5028" w:rsidR="002A2099" w:rsidRDefault="002A2099">
      <w:pPr>
        <w:jc w:val="both"/>
        <w:rPr>
          <w:rFonts w:ascii="Calibri" w:eastAsia="Calibri" w:hAnsi="Calibri" w:cs="Calibri"/>
        </w:rPr>
      </w:pPr>
    </w:p>
    <w:p w14:paraId="767BD8B5" w14:textId="08359137" w:rsidR="002A2099" w:rsidRDefault="002A2099">
      <w:pPr>
        <w:jc w:val="both"/>
        <w:rPr>
          <w:rFonts w:ascii="Calibri" w:eastAsia="Calibri" w:hAnsi="Calibri" w:cs="Calibri"/>
        </w:rPr>
      </w:pPr>
    </w:p>
    <w:p w14:paraId="0A10AF65" w14:textId="77777777" w:rsidR="002A2099" w:rsidRDefault="002A2099">
      <w:pPr>
        <w:jc w:val="both"/>
        <w:rPr>
          <w:rFonts w:ascii="Calibri" w:eastAsia="Calibri" w:hAnsi="Calibri" w:cs="Calibri"/>
        </w:rPr>
      </w:pPr>
    </w:p>
    <w:p w14:paraId="0ADDB32A" w14:textId="77777777" w:rsidR="00E1167F" w:rsidRDefault="00E1167F">
      <w:pPr>
        <w:jc w:val="both"/>
        <w:rPr>
          <w:rFonts w:ascii="Calibri" w:eastAsia="Calibri" w:hAnsi="Calibri" w:cs="Calibri"/>
        </w:rPr>
      </w:pPr>
    </w:p>
    <w:p w14:paraId="044F56BB" w14:textId="77777777" w:rsidR="00E1167F" w:rsidRDefault="00E1167F">
      <w:pPr>
        <w:jc w:val="both"/>
        <w:rPr>
          <w:rFonts w:ascii="Calibri" w:eastAsia="Calibri" w:hAnsi="Calibri" w:cs="Calibri"/>
        </w:rPr>
      </w:pPr>
    </w:p>
    <w:p w14:paraId="7158E58E" w14:textId="3D2562F3" w:rsidR="005D0DC8" w:rsidRDefault="004A45DC">
      <w:pPr>
        <w:pBdr>
          <w:left w:val="single" w:sz="12" w:space="4" w:color="70AD47"/>
          <w:bottom w:val="single" w:sz="12" w:space="1" w:color="70AD47"/>
        </w:pBdr>
        <w:jc w:val="both"/>
        <w:rPr>
          <w:rFonts w:ascii="Calibri" w:eastAsia="Calibri" w:hAnsi="Calibri" w:cs="Calibri"/>
          <w:b/>
          <w:color w:val="70AD47"/>
          <w:sz w:val="28"/>
          <w:szCs w:val="28"/>
        </w:rPr>
      </w:pPr>
      <w:r>
        <w:rPr>
          <w:rFonts w:ascii="Calibri" w:eastAsia="Calibri" w:hAnsi="Calibri" w:cs="Calibri"/>
          <w:b/>
          <w:color w:val="70AD47"/>
          <w:sz w:val="28"/>
          <w:szCs w:val="28"/>
        </w:rPr>
        <w:t xml:space="preserve">Présentation du projet / de l'action </w:t>
      </w:r>
    </w:p>
    <w:p w14:paraId="7158E590" w14:textId="5BECD567" w:rsidR="005D0DC8" w:rsidRDefault="00AB254A" w:rsidP="00AB254A">
      <w:pPr>
        <w:jc w:val="both"/>
        <w:rPr>
          <w:rFonts w:ascii="Calibri" w:eastAsia="Calibri" w:hAnsi="Calibri" w:cs="Calibri"/>
          <w:i/>
        </w:rPr>
      </w:pPr>
      <w:r w:rsidRPr="00AB254A">
        <w:rPr>
          <w:rFonts w:ascii="Calibri" w:eastAsia="Calibri" w:hAnsi="Calibri" w:cs="Calibri"/>
          <w:i/>
        </w:rPr>
        <w:t>(</w:t>
      </w:r>
      <w:proofErr w:type="gramStart"/>
      <w:r w:rsidRPr="00AB254A">
        <w:rPr>
          <w:rFonts w:ascii="Calibri" w:eastAsia="Calibri" w:hAnsi="Calibri" w:cs="Calibri"/>
          <w:i/>
        </w:rPr>
        <w:t>un</w:t>
      </w:r>
      <w:proofErr w:type="gramEnd"/>
      <w:r w:rsidRPr="00AB254A">
        <w:rPr>
          <w:rFonts w:ascii="Calibri" w:eastAsia="Calibri" w:hAnsi="Calibri" w:cs="Calibri"/>
          <w:i/>
        </w:rPr>
        <w:t xml:space="preserve"> descriptif sous format libre de 3 pages maximum (+ illustrations) peut être joint)</w:t>
      </w:r>
    </w:p>
    <w:p w14:paraId="424BC2C6" w14:textId="77777777" w:rsidR="00AB254A" w:rsidRPr="00AB254A" w:rsidRDefault="00AB254A" w:rsidP="00AB254A">
      <w:pPr>
        <w:jc w:val="both"/>
        <w:rPr>
          <w:rFonts w:ascii="Calibri" w:eastAsia="Calibri" w:hAnsi="Calibri" w:cs="Calibri"/>
          <w:iCs/>
        </w:rPr>
      </w:pPr>
    </w:p>
    <w:p w14:paraId="7158E591" w14:textId="74FAED54" w:rsidR="005D0DC8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Enjeux de l’action </w:t>
      </w:r>
    </w:p>
    <w:p w14:paraId="7158E592" w14:textId="4BAE44CE" w:rsidR="005D0DC8" w:rsidRDefault="005D0DC8">
      <w:pPr>
        <w:jc w:val="both"/>
        <w:rPr>
          <w:rFonts w:ascii="Calibri" w:eastAsia="Calibri" w:hAnsi="Calibri" w:cs="Calibri"/>
        </w:rPr>
      </w:pPr>
    </w:p>
    <w:p w14:paraId="779277E9" w14:textId="490F271F" w:rsidR="002A2099" w:rsidRDefault="002A2099">
      <w:pPr>
        <w:jc w:val="both"/>
        <w:rPr>
          <w:rFonts w:ascii="Calibri" w:eastAsia="Calibri" w:hAnsi="Calibri" w:cs="Calibri"/>
        </w:rPr>
      </w:pPr>
    </w:p>
    <w:p w14:paraId="655CA54E" w14:textId="2E3E8165" w:rsidR="002A2099" w:rsidRDefault="002A2099">
      <w:pPr>
        <w:jc w:val="both"/>
        <w:rPr>
          <w:rFonts w:ascii="Calibri" w:eastAsia="Calibri" w:hAnsi="Calibri" w:cs="Calibri"/>
        </w:rPr>
      </w:pPr>
    </w:p>
    <w:p w14:paraId="57F6A8A8" w14:textId="77777777" w:rsidR="00B21D9E" w:rsidRDefault="00B21D9E">
      <w:pPr>
        <w:jc w:val="both"/>
        <w:rPr>
          <w:rFonts w:ascii="Calibri" w:eastAsia="Calibri" w:hAnsi="Calibri" w:cs="Calibri"/>
        </w:rPr>
      </w:pPr>
    </w:p>
    <w:p w14:paraId="2EF6D449" w14:textId="77777777" w:rsidR="002A2099" w:rsidRDefault="002A2099">
      <w:pPr>
        <w:jc w:val="both"/>
        <w:rPr>
          <w:rFonts w:ascii="Calibri" w:eastAsia="Calibri" w:hAnsi="Calibri" w:cs="Calibri"/>
        </w:rPr>
      </w:pPr>
    </w:p>
    <w:p w14:paraId="7158E593" w14:textId="18029E80" w:rsidR="005D0DC8" w:rsidRDefault="005D0DC8">
      <w:pPr>
        <w:jc w:val="both"/>
        <w:rPr>
          <w:rFonts w:ascii="Calibri" w:eastAsia="Calibri" w:hAnsi="Calibri" w:cs="Calibri"/>
        </w:rPr>
      </w:pPr>
    </w:p>
    <w:p w14:paraId="378754DD" w14:textId="5DCF7D3F" w:rsidR="002A2099" w:rsidRDefault="002A2099">
      <w:pPr>
        <w:jc w:val="both"/>
        <w:rPr>
          <w:rFonts w:ascii="Calibri" w:eastAsia="Calibri" w:hAnsi="Calibri" w:cs="Calibri"/>
        </w:rPr>
      </w:pPr>
    </w:p>
    <w:p w14:paraId="7C04C75B" w14:textId="5E60D65B" w:rsidR="002A2099" w:rsidRDefault="002A2099">
      <w:pPr>
        <w:jc w:val="both"/>
        <w:rPr>
          <w:rFonts w:ascii="Calibri" w:eastAsia="Calibri" w:hAnsi="Calibri" w:cs="Calibri"/>
        </w:rPr>
      </w:pPr>
    </w:p>
    <w:p w14:paraId="6DA553DB" w14:textId="486D7466" w:rsidR="00B21D9E" w:rsidRDefault="00B21D9E" w:rsidP="00B21D9E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Objectifs de l’action </w:t>
      </w:r>
    </w:p>
    <w:p w14:paraId="39B01461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330A9073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375462FF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3B669499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695F81C1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1001B098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2BE064C7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5A86EA8D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7158E595" w14:textId="0FE8E37B" w:rsidR="005D0DC8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Méthodes de génie écologique mises en </w:t>
      </w:r>
      <w:r w:rsidR="00E2008D">
        <w:rPr>
          <w:rFonts w:ascii="Calibri" w:eastAsia="Calibri" w:hAnsi="Calibri" w:cs="Calibri"/>
          <w:b/>
        </w:rPr>
        <w:t>œuvre</w:t>
      </w:r>
    </w:p>
    <w:p w14:paraId="7158E597" w14:textId="3E4E2212" w:rsidR="005D0DC8" w:rsidRDefault="00E2008D">
      <w:pPr>
        <w:jc w:val="both"/>
        <w:rPr>
          <w:rFonts w:ascii="Calibri" w:eastAsia="Calibri" w:hAnsi="Calibri" w:cs="Calibri"/>
          <w:bCs/>
          <w:i/>
          <w:iCs/>
        </w:rPr>
      </w:pPr>
      <w:r w:rsidRPr="00895894">
        <w:rPr>
          <w:rFonts w:ascii="Calibri" w:eastAsia="Calibri" w:hAnsi="Calibri" w:cs="Calibri"/>
          <w:bCs/>
          <w:i/>
          <w:iCs/>
        </w:rPr>
        <w:t>(</w:t>
      </w:r>
      <w:proofErr w:type="gramStart"/>
      <w:r w:rsidRPr="00895894">
        <w:rPr>
          <w:rFonts w:ascii="Calibri" w:eastAsia="Calibri" w:hAnsi="Calibri" w:cs="Calibri"/>
          <w:bCs/>
          <w:i/>
          <w:iCs/>
        </w:rPr>
        <w:t>techniques</w:t>
      </w:r>
      <w:proofErr w:type="gramEnd"/>
      <w:r w:rsidRPr="00895894">
        <w:rPr>
          <w:rFonts w:ascii="Calibri" w:eastAsia="Calibri" w:hAnsi="Calibri" w:cs="Calibri"/>
          <w:bCs/>
          <w:i/>
          <w:iCs/>
        </w:rPr>
        <w:t>, modalités, étapes, …)</w:t>
      </w:r>
    </w:p>
    <w:p w14:paraId="1835EDFB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67F766CF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19300EFC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63BB8FB8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2D856C32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729498A5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49B0F404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248E23E2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7158E598" w14:textId="47557C19" w:rsidR="005D0DC8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Méthodes de suivi et d'évaluation</w:t>
      </w:r>
      <w:r w:rsidR="00D1454D">
        <w:rPr>
          <w:rFonts w:ascii="Calibri" w:eastAsia="Calibri" w:hAnsi="Calibri" w:cs="Calibri"/>
          <w:b/>
        </w:rPr>
        <w:t xml:space="preserve"> (avant, pendant et après les travaux)</w:t>
      </w:r>
    </w:p>
    <w:p w14:paraId="375191D1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4F53BDDD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5AA7B74D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6F2FF404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1DB11EA3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2EF11D52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72FE9EEA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2D2365D4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7158E59B" w14:textId="77777777" w:rsidR="005D0DC8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Moyens humains et matériels mobilisés</w:t>
      </w:r>
    </w:p>
    <w:p w14:paraId="6E35318B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09BA951D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55F73780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08190BA9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43E103EC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2A60510C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4C120ACE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6B356BAE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7158E59E" w14:textId="46001C8B" w:rsidR="005D0DC8" w:rsidRDefault="004A45DC">
      <w:pPr>
        <w:pBdr>
          <w:top w:val="nil"/>
          <w:left w:val="nil"/>
          <w:bottom w:val="single" w:sz="4" w:space="1" w:color="70AD47"/>
          <w:right w:val="nil"/>
          <w:between w:val="nil"/>
        </w:pBd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Démarche d’éco-conception</w:t>
      </w:r>
      <w:r w:rsidR="00A91398">
        <w:rPr>
          <w:rFonts w:ascii="Calibri" w:eastAsia="Calibri" w:hAnsi="Calibri" w:cs="Calibri"/>
          <w:b/>
        </w:rPr>
        <w:t>*</w:t>
      </w:r>
      <w:r>
        <w:rPr>
          <w:rFonts w:ascii="Calibri" w:eastAsia="Calibri" w:hAnsi="Calibri" w:cs="Calibri"/>
          <w:b/>
        </w:rPr>
        <w:t xml:space="preserve"> et de limitation des impacts</w:t>
      </w:r>
    </w:p>
    <w:p w14:paraId="7158E59F" w14:textId="568B347D" w:rsidR="005D0DC8" w:rsidRPr="00A91398" w:rsidRDefault="00A91398">
      <w:pPr>
        <w:jc w:val="both"/>
        <w:rPr>
          <w:rFonts w:ascii="Calibri" w:eastAsia="Calibri" w:hAnsi="Calibri" w:cs="Calibri"/>
          <w:i/>
          <w:sz w:val="20"/>
          <w:szCs w:val="20"/>
        </w:rPr>
      </w:pPr>
      <w:r w:rsidRPr="00A91398">
        <w:rPr>
          <w:rFonts w:ascii="Calibri" w:eastAsia="Calibri" w:hAnsi="Calibri" w:cs="Calibri"/>
          <w:i/>
          <w:sz w:val="20"/>
          <w:szCs w:val="20"/>
        </w:rPr>
        <w:t>* La démarche d’éco-conception est le fait d’intégrer dans la conception et la mise en œuvre d’un projet de génie écologique, les principes d’éco-conception en ayant une réflexion globale sur les impacts potentiels du projet avec une attention systématique quant à la provenance, la composition, le processus de production, l’empreinte écologique des matériaux utilisés</w:t>
      </w:r>
      <w:r>
        <w:rPr>
          <w:rFonts w:ascii="Calibri" w:eastAsia="Calibri" w:hAnsi="Calibri" w:cs="Calibri"/>
          <w:i/>
          <w:sz w:val="20"/>
          <w:szCs w:val="20"/>
        </w:rPr>
        <w:t>.</w:t>
      </w:r>
    </w:p>
    <w:p w14:paraId="2355116A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1189D80B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7031CAE0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4140EC03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72AAF3A5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235208DD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1D2ACCF2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0E051E68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7158E5A1" w14:textId="448DEFDB" w:rsidR="005D0DC8" w:rsidRDefault="004A45DC">
      <w:pPr>
        <w:pBdr>
          <w:left w:val="single" w:sz="12" w:space="4" w:color="70AD47"/>
          <w:bottom w:val="single" w:sz="12" w:space="1" w:color="70AD47"/>
        </w:pBdr>
        <w:spacing w:after="240"/>
        <w:jc w:val="both"/>
        <w:rPr>
          <w:rFonts w:ascii="Calibri" w:eastAsia="Calibri" w:hAnsi="Calibri" w:cs="Calibri"/>
          <w:color w:val="70AD47"/>
          <w:sz w:val="28"/>
          <w:szCs w:val="28"/>
        </w:rPr>
      </w:pPr>
      <w:r>
        <w:rPr>
          <w:rFonts w:ascii="Calibri" w:eastAsia="Calibri" w:hAnsi="Calibri" w:cs="Calibri"/>
          <w:b/>
          <w:color w:val="70AD47"/>
          <w:sz w:val="28"/>
          <w:szCs w:val="28"/>
        </w:rPr>
        <w:t xml:space="preserve">Animation </w:t>
      </w:r>
      <w:r w:rsidR="00D459DB">
        <w:rPr>
          <w:rFonts w:ascii="Calibri" w:eastAsia="Calibri" w:hAnsi="Calibri" w:cs="Calibri"/>
          <w:b/>
          <w:color w:val="70AD47"/>
          <w:sz w:val="28"/>
          <w:szCs w:val="28"/>
        </w:rPr>
        <w:t>du projet</w:t>
      </w:r>
    </w:p>
    <w:p w14:paraId="7158E5A3" w14:textId="4182253A" w:rsidR="005D0DC8" w:rsidRPr="00012D15" w:rsidRDefault="003F282E">
      <w:pPr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(Dont la s</w:t>
      </w:r>
      <w:r w:rsidR="00F75B17" w:rsidRPr="00012D15">
        <w:rPr>
          <w:rFonts w:ascii="Calibri" w:eastAsia="Calibri" w:hAnsi="Calibri" w:cs="Calibri"/>
          <w:i/>
        </w:rPr>
        <w:t xml:space="preserve">tratégie proposée pour favoriser </w:t>
      </w:r>
      <w:r w:rsidR="00012D15" w:rsidRPr="00012D15">
        <w:rPr>
          <w:rFonts w:ascii="Calibri" w:eastAsia="Calibri" w:hAnsi="Calibri" w:cs="Calibri"/>
          <w:i/>
        </w:rPr>
        <w:t>l’implication et l’acceptabilité du grand public</w:t>
      </w:r>
      <w:r>
        <w:rPr>
          <w:rFonts w:ascii="Calibri" w:eastAsia="Calibri" w:hAnsi="Calibri" w:cs="Calibri"/>
          <w:i/>
        </w:rPr>
        <w:t>)</w:t>
      </w:r>
    </w:p>
    <w:p w14:paraId="3CF44404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01E225A6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5BCAFCC3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154FAC2C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2C8CCA9C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3045861C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7636A5ED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2988796C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7158E5AC" w14:textId="59073079" w:rsidR="005D0DC8" w:rsidRDefault="00D37B9B">
      <w:pPr>
        <w:pBdr>
          <w:left w:val="single" w:sz="12" w:space="4" w:color="70AD47"/>
          <w:bottom w:val="single" w:sz="12" w:space="1" w:color="70AD47"/>
        </w:pBdr>
        <w:spacing w:after="240"/>
        <w:jc w:val="both"/>
        <w:rPr>
          <w:rFonts w:ascii="Calibri" w:eastAsia="Calibri" w:hAnsi="Calibri" w:cs="Calibri"/>
        </w:rPr>
      </w:pPr>
      <w:r w:rsidRPr="00D37B9B">
        <w:rPr>
          <w:rFonts w:ascii="Calibri" w:eastAsia="Calibri" w:hAnsi="Calibri" w:cs="Calibri"/>
          <w:b/>
          <w:color w:val="70AD47"/>
          <w:sz w:val="28"/>
          <w:szCs w:val="28"/>
        </w:rPr>
        <w:t>Coûts</w:t>
      </w:r>
      <w:r w:rsidR="004A45DC" w:rsidRPr="00D37B9B">
        <w:rPr>
          <w:rFonts w:ascii="Calibri" w:eastAsia="Calibri" w:hAnsi="Calibri" w:cs="Calibri"/>
          <w:b/>
          <w:color w:val="70AD47"/>
          <w:sz w:val="28"/>
          <w:szCs w:val="28"/>
        </w:rPr>
        <w:t xml:space="preserve"> et financement</w:t>
      </w:r>
    </w:p>
    <w:p w14:paraId="7158E5AE" w14:textId="77777777" w:rsidR="005D0DC8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Coûts détaillés de l'opération </w:t>
      </w:r>
    </w:p>
    <w:p w14:paraId="3CE9073F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52C7D965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57EBEBE7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10C5F28F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14F7122C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6580DAA1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1B50389E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6F98CEFA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7158E5B0" w14:textId="3ACE730E" w:rsidR="005D0DC8" w:rsidRPr="00D37B9B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Modalités de financement</w:t>
      </w:r>
      <w:r w:rsidR="00A1501F">
        <w:rPr>
          <w:rFonts w:ascii="Calibri" w:eastAsia="Calibri" w:hAnsi="Calibri" w:cs="Calibri"/>
          <w:b/>
        </w:rPr>
        <w:t xml:space="preserve"> </w:t>
      </w:r>
    </w:p>
    <w:p w14:paraId="66AAE1C2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44A3B4DB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575E062E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4D1FFDA2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5F521168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6A72AFA6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4CC97096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66F0F8F1" w14:textId="77777777" w:rsidR="006550D4" w:rsidRDefault="006550D4" w:rsidP="006550D4">
      <w:pPr>
        <w:jc w:val="both"/>
        <w:rPr>
          <w:rFonts w:ascii="Calibri" w:eastAsia="Calibri" w:hAnsi="Calibri" w:cs="Calibri"/>
        </w:rPr>
      </w:pPr>
    </w:p>
    <w:p w14:paraId="7158E5B4" w14:textId="7643BFB7" w:rsidR="005D0DC8" w:rsidRPr="00D37B9B" w:rsidRDefault="004A45DC">
      <w:pPr>
        <w:pBdr>
          <w:left w:val="single" w:sz="12" w:space="4" w:color="70AD47"/>
          <w:bottom w:val="single" w:sz="12" w:space="1" w:color="70AD47"/>
        </w:pBdr>
        <w:spacing w:after="240"/>
        <w:jc w:val="both"/>
        <w:rPr>
          <w:rFonts w:ascii="Calibri" w:eastAsia="Calibri" w:hAnsi="Calibri" w:cs="Calibri"/>
          <w:b/>
          <w:color w:val="70AD47"/>
          <w:sz w:val="28"/>
          <w:szCs w:val="28"/>
        </w:rPr>
      </w:pPr>
      <w:r w:rsidRPr="00D37B9B">
        <w:rPr>
          <w:rFonts w:ascii="Calibri" w:eastAsia="Calibri" w:hAnsi="Calibri" w:cs="Calibri"/>
          <w:b/>
          <w:color w:val="70AD47"/>
          <w:sz w:val="28"/>
          <w:szCs w:val="28"/>
        </w:rPr>
        <w:t>Déroulement</w:t>
      </w:r>
      <w:r>
        <w:rPr>
          <w:rFonts w:ascii="Calibri" w:eastAsia="Calibri" w:hAnsi="Calibri" w:cs="Calibri"/>
          <w:b/>
          <w:color w:val="70AD47"/>
          <w:sz w:val="28"/>
          <w:szCs w:val="28"/>
        </w:rPr>
        <w:t xml:space="preserve"> du projet</w:t>
      </w:r>
    </w:p>
    <w:p w14:paraId="6D438CE1" w14:textId="1C5A7A51" w:rsidR="00D37B9B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Calendrier des actions</w:t>
      </w:r>
    </w:p>
    <w:p w14:paraId="7158E5B5" w14:textId="50A043DA" w:rsidR="005D0DC8" w:rsidRPr="00D37B9B" w:rsidRDefault="004A45DC" w:rsidP="00D37B9B">
      <w:pPr>
        <w:jc w:val="both"/>
        <w:rPr>
          <w:rFonts w:ascii="Calibri" w:eastAsia="Calibri" w:hAnsi="Calibri" w:cs="Calibri"/>
          <w:i/>
        </w:rPr>
      </w:pPr>
      <w:r w:rsidRPr="00D37B9B">
        <w:rPr>
          <w:rFonts w:ascii="Calibri" w:eastAsia="Calibri" w:hAnsi="Calibri" w:cs="Calibri"/>
          <w:i/>
        </w:rPr>
        <w:t>(</w:t>
      </w:r>
      <w:proofErr w:type="gramStart"/>
      <w:r w:rsidRPr="00D37B9B">
        <w:rPr>
          <w:rFonts w:ascii="Calibri" w:eastAsia="Calibri" w:hAnsi="Calibri" w:cs="Calibri"/>
          <w:i/>
        </w:rPr>
        <w:t>diagnostic</w:t>
      </w:r>
      <w:proofErr w:type="gramEnd"/>
      <w:r w:rsidRPr="00D37B9B">
        <w:rPr>
          <w:rFonts w:ascii="Calibri" w:eastAsia="Calibri" w:hAnsi="Calibri" w:cs="Calibri"/>
          <w:i/>
        </w:rPr>
        <w:t>, études, travaux, suivis,</w:t>
      </w:r>
      <w:r w:rsidR="00CB2DDE">
        <w:rPr>
          <w:rFonts w:ascii="Calibri" w:eastAsia="Calibri" w:hAnsi="Calibri" w:cs="Calibri"/>
          <w:i/>
        </w:rPr>
        <w:t xml:space="preserve"> </w:t>
      </w:r>
      <w:r w:rsidRPr="00D37B9B">
        <w:rPr>
          <w:rFonts w:ascii="Calibri" w:eastAsia="Calibri" w:hAnsi="Calibri" w:cs="Calibri"/>
          <w:i/>
        </w:rPr>
        <w:t>...)</w:t>
      </w:r>
    </w:p>
    <w:p w14:paraId="7158E5B6" w14:textId="77777777" w:rsidR="005D0DC8" w:rsidRDefault="005D0DC8">
      <w:pPr>
        <w:jc w:val="both"/>
        <w:rPr>
          <w:rFonts w:ascii="Calibri" w:eastAsia="Calibri" w:hAnsi="Calibri" w:cs="Calibri"/>
        </w:rPr>
      </w:pPr>
    </w:p>
    <w:tbl>
      <w:tblPr>
        <w:tblStyle w:val="a0"/>
        <w:tblW w:w="9670" w:type="dxa"/>
        <w:tblInd w:w="0" w:type="dxa"/>
        <w:tblBorders>
          <w:top w:val="single" w:sz="2" w:space="0" w:color="70AD47"/>
          <w:left w:val="single" w:sz="2" w:space="0" w:color="70AD47"/>
          <w:bottom w:val="single" w:sz="2" w:space="0" w:color="70AD47"/>
          <w:right w:val="single" w:sz="2" w:space="0" w:color="70AD47"/>
          <w:insideH w:val="single" w:sz="2" w:space="0" w:color="70AD47"/>
          <w:insideV w:val="single" w:sz="2" w:space="0" w:color="70AD47"/>
        </w:tblBorders>
        <w:tblLayout w:type="fixed"/>
        <w:tblLook w:val="0000" w:firstRow="0" w:lastRow="0" w:firstColumn="0" w:lastColumn="0" w:noHBand="0" w:noVBand="0"/>
      </w:tblPr>
      <w:tblGrid>
        <w:gridCol w:w="2146"/>
        <w:gridCol w:w="1766"/>
        <w:gridCol w:w="1926"/>
        <w:gridCol w:w="1985"/>
        <w:gridCol w:w="1847"/>
      </w:tblGrid>
      <w:tr w:rsidR="005D0DC8" w14:paraId="7158E5BC" w14:textId="77777777">
        <w:tc>
          <w:tcPr>
            <w:tcW w:w="2146" w:type="dxa"/>
            <w:shd w:val="clear" w:color="auto" w:fill="70AD47"/>
          </w:tcPr>
          <w:p w14:paraId="7158E5B7" w14:textId="77777777" w:rsidR="005D0DC8" w:rsidRDefault="004A45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Année</w:t>
            </w:r>
          </w:p>
        </w:tc>
        <w:tc>
          <w:tcPr>
            <w:tcW w:w="1766" w:type="dxa"/>
            <w:shd w:val="clear" w:color="auto" w:fill="70AD47"/>
          </w:tcPr>
          <w:p w14:paraId="7158E5B8" w14:textId="77777777" w:rsidR="005D0DC8" w:rsidRDefault="004A45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Année</w:t>
            </w:r>
          </w:p>
        </w:tc>
        <w:tc>
          <w:tcPr>
            <w:tcW w:w="1926" w:type="dxa"/>
            <w:shd w:val="clear" w:color="auto" w:fill="70AD47"/>
          </w:tcPr>
          <w:p w14:paraId="7158E5B9" w14:textId="77777777" w:rsidR="005D0DC8" w:rsidRDefault="004A45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Année</w:t>
            </w:r>
          </w:p>
        </w:tc>
        <w:tc>
          <w:tcPr>
            <w:tcW w:w="1985" w:type="dxa"/>
            <w:tcBorders>
              <w:bottom w:val="single" w:sz="4" w:space="0" w:color="70AD47"/>
            </w:tcBorders>
            <w:shd w:val="clear" w:color="auto" w:fill="70AD47"/>
          </w:tcPr>
          <w:p w14:paraId="7158E5BA" w14:textId="77777777" w:rsidR="005D0DC8" w:rsidRDefault="004A45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Année</w:t>
            </w:r>
          </w:p>
        </w:tc>
        <w:tc>
          <w:tcPr>
            <w:tcW w:w="1847" w:type="dxa"/>
            <w:shd w:val="clear" w:color="auto" w:fill="70AD47"/>
          </w:tcPr>
          <w:p w14:paraId="7158E5BB" w14:textId="77777777" w:rsidR="005D0DC8" w:rsidRDefault="004A45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Année</w:t>
            </w:r>
          </w:p>
        </w:tc>
      </w:tr>
      <w:tr w:rsidR="005D0DC8" w14:paraId="7158E5C2" w14:textId="77777777">
        <w:tc>
          <w:tcPr>
            <w:tcW w:w="2146" w:type="dxa"/>
            <w:vMerge w:val="restart"/>
          </w:tcPr>
          <w:p w14:paraId="7158E5BD" w14:textId="77777777" w:rsidR="005D0DC8" w:rsidRDefault="004A45DC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Action</w:t>
            </w:r>
          </w:p>
        </w:tc>
        <w:tc>
          <w:tcPr>
            <w:tcW w:w="1766" w:type="dxa"/>
            <w:vMerge w:val="restart"/>
          </w:tcPr>
          <w:p w14:paraId="7158E5BE" w14:textId="77777777" w:rsidR="005D0DC8" w:rsidRDefault="004A45DC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Action</w:t>
            </w:r>
          </w:p>
        </w:tc>
        <w:tc>
          <w:tcPr>
            <w:tcW w:w="1926" w:type="dxa"/>
            <w:vMerge w:val="restart"/>
          </w:tcPr>
          <w:p w14:paraId="7158E5BF" w14:textId="77777777" w:rsidR="005D0DC8" w:rsidRDefault="004A45DC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Action</w:t>
            </w:r>
          </w:p>
        </w:tc>
        <w:tc>
          <w:tcPr>
            <w:tcW w:w="1985" w:type="dxa"/>
            <w:tcBorders>
              <w:bottom w:val="nil"/>
            </w:tcBorders>
          </w:tcPr>
          <w:p w14:paraId="7158E5C0" w14:textId="77777777" w:rsidR="005D0DC8" w:rsidRDefault="004A45DC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Action 1</w:t>
            </w:r>
          </w:p>
        </w:tc>
        <w:tc>
          <w:tcPr>
            <w:tcW w:w="1847" w:type="dxa"/>
            <w:vMerge w:val="restart"/>
          </w:tcPr>
          <w:p w14:paraId="7158E5C1" w14:textId="77777777" w:rsidR="005D0DC8" w:rsidRPr="00CB2DDE" w:rsidRDefault="004A45DC">
            <w:pPr>
              <w:jc w:val="both"/>
              <w:rPr>
                <w:rFonts w:ascii="Calibri" w:eastAsia="Calibri" w:hAnsi="Calibri" w:cs="Calibri"/>
                <w:iCs/>
              </w:rPr>
            </w:pPr>
            <w:r w:rsidRPr="00CB2DDE">
              <w:rPr>
                <w:rFonts w:ascii="Calibri" w:eastAsia="Calibri" w:hAnsi="Calibri" w:cs="Calibri"/>
                <w:iCs/>
              </w:rPr>
              <w:t>Action</w:t>
            </w:r>
          </w:p>
        </w:tc>
      </w:tr>
      <w:tr w:rsidR="005D0DC8" w14:paraId="7158E5C8" w14:textId="77777777">
        <w:tc>
          <w:tcPr>
            <w:tcW w:w="2146" w:type="dxa"/>
            <w:vMerge/>
          </w:tcPr>
          <w:p w14:paraId="7158E5C3" w14:textId="77777777" w:rsidR="005D0DC8" w:rsidRDefault="005D0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66" w:type="dxa"/>
            <w:vMerge/>
          </w:tcPr>
          <w:p w14:paraId="7158E5C4" w14:textId="77777777" w:rsidR="005D0DC8" w:rsidRDefault="005D0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6" w:type="dxa"/>
            <w:vMerge/>
          </w:tcPr>
          <w:p w14:paraId="7158E5C5" w14:textId="77777777" w:rsidR="005D0DC8" w:rsidRDefault="005D0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7158E5C6" w14:textId="77777777" w:rsidR="005D0DC8" w:rsidRDefault="004A45DC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Action 2</w:t>
            </w:r>
          </w:p>
        </w:tc>
        <w:tc>
          <w:tcPr>
            <w:tcW w:w="1847" w:type="dxa"/>
            <w:vMerge/>
          </w:tcPr>
          <w:p w14:paraId="7158E5C7" w14:textId="77777777" w:rsidR="005D0DC8" w:rsidRDefault="005D0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14B7E6E6" w14:textId="77777777" w:rsidR="000057F5" w:rsidRDefault="000057F5">
      <w:pPr>
        <w:jc w:val="both"/>
        <w:rPr>
          <w:rFonts w:ascii="Calibri" w:eastAsia="Calibri" w:hAnsi="Calibri" w:cs="Calibri"/>
        </w:rPr>
      </w:pPr>
    </w:p>
    <w:p w14:paraId="734B6D7B" w14:textId="77777777" w:rsidR="0056475F" w:rsidRDefault="0056475F">
      <w:pPr>
        <w:jc w:val="both"/>
        <w:rPr>
          <w:rFonts w:ascii="Calibri" w:eastAsia="Calibri" w:hAnsi="Calibri" w:cs="Calibri"/>
        </w:rPr>
      </w:pPr>
    </w:p>
    <w:p w14:paraId="7158E5CA" w14:textId="77777777" w:rsidR="005D0DC8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Date de fin du projet</w:t>
      </w:r>
    </w:p>
    <w:p w14:paraId="7158E5CB" w14:textId="77777777" w:rsidR="005D0DC8" w:rsidRDefault="005D0DC8">
      <w:pPr>
        <w:jc w:val="both"/>
        <w:rPr>
          <w:rFonts w:ascii="Calibri" w:eastAsia="Calibri" w:hAnsi="Calibri" w:cs="Calibri"/>
        </w:rPr>
      </w:pPr>
    </w:p>
    <w:p w14:paraId="7158E5CC" w14:textId="3E279CF1" w:rsidR="005D0DC8" w:rsidRDefault="005D0DC8">
      <w:pPr>
        <w:jc w:val="both"/>
        <w:rPr>
          <w:rFonts w:ascii="Calibri" w:eastAsia="Calibri" w:hAnsi="Calibri" w:cs="Calibri"/>
        </w:rPr>
      </w:pPr>
    </w:p>
    <w:p w14:paraId="10BCAD82" w14:textId="77777777" w:rsidR="004A45DC" w:rsidRDefault="004A45DC">
      <w:pPr>
        <w:jc w:val="both"/>
        <w:rPr>
          <w:rFonts w:ascii="Calibri" w:eastAsia="Calibri" w:hAnsi="Calibri" w:cs="Calibri"/>
        </w:rPr>
      </w:pPr>
    </w:p>
    <w:p w14:paraId="577D7C7E" w14:textId="3E07A131" w:rsidR="00764C73" w:rsidRPr="00E94D17" w:rsidRDefault="00764C73" w:rsidP="00764C73">
      <w:pPr>
        <w:shd w:val="clear" w:color="auto" w:fill="C2D69B" w:themeFill="accent3" w:themeFillTint="99"/>
        <w:rPr>
          <w:rFonts w:ascii="Calibri" w:eastAsia="Calibri" w:hAnsi="Calibri" w:cs="Calibri"/>
          <w:b/>
          <w:bCs/>
          <w:i/>
        </w:rPr>
      </w:pPr>
      <w:r w:rsidRPr="00C11D51">
        <w:rPr>
          <w:rFonts w:ascii="Calibri" w:eastAsia="Calibri" w:hAnsi="Calibri" w:cs="Calibri"/>
          <w:b/>
          <w:bCs/>
          <w:iCs/>
        </w:rPr>
        <w:t> </w:t>
      </w:r>
      <w:sdt>
        <w:sdtPr>
          <w:rPr>
            <w:rFonts w:ascii="Calibri" w:eastAsia="Calibri" w:hAnsi="Calibri" w:cs="Calibri"/>
            <w:b/>
            <w:bCs/>
            <w:iCs/>
            <w:sz w:val="28"/>
            <w:szCs w:val="28"/>
          </w:rPr>
          <w:id w:val="-1711492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B57F5">
            <w:rPr>
              <w:rFonts w:ascii="MS Gothic" w:eastAsia="MS Gothic" w:hAnsi="MS Gothic" w:cs="Calibri" w:hint="eastAsia"/>
              <w:b/>
              <w:bCs/>
              <w:iCs/>
              <w:sz w:val="28"/>
              <w:szCs w:val="28"/>
            </w:rPr>
            <w:t>☐</w:t>
          </w:r>
        </w:sdtContent>
      </w:sdt>
      <w:r>
        <w:rPr>
          <w:rFonts w:ascii="Calibri" w:eastAsia="Calibri" w:hAnsi="Calibri" w:cs="Calibri"/>
          <w:b/>
          <w:bCs/>
          <w:iCs/>
        </w:rPr>
        <w:t xml:space="preserve">   </w:t>
      </w:r>
      <w:r w:rsidR="00651917">
        <w:rPr>
          <w:rFonts w:ascii="Calibri" w:eastAsia="Calibri" w:hAnsi="Calibri" w:cs="Calibri"/>
          <w:b/>
          <w:bCs/>
          <w:iCs/>
        </w:rPr>
        <w:t>Merci de c</w:t>
      </w:r>
      <w:r>
        <w:rPr>
          <w:rFonts w:ascii="Calibri" w:eastAsia="Calibri" w:hAnsi="Calibri" w:cs="Calibri"/>
          <w:b/>
          <w:bCs/>
          <w:iCs/>
        </w:rPr>
        <w:t xml:space="preserve">ocher cette case si </w:t>
      </w:r>
      <w:r w:rsidR="00651917">
        <w:rPr>
          <w:rFonts w:ascii="Calibri" w:eastAsia="Calibri" w:hAnsi="Calibri" w:cs="Calibri"/>
          <w:b/>
          <w:bCs/>
          <w:iCs/>
        </w:rPr>
        <w:t>vous êtes d’accord pour nous transmettre le/les CCTP du projet</w:t>
      </w:r>
      <w:r w:rsidR="00E94D17">
        <w:rPr>
          <w:rFonts w:ascii="Calibri" w:eastAsia="Calibri" w:hAnsi="Calibri" w:cs="Calibri"/>
          <w:b/>
          <w:bCs/>
          <w:iCs/>
        </w:rPr>
        <w:t xml:space="preserve"> </w:t>
      </w:r>
      <w:r w:rsidR="00E94D17" w:rsidRPr="004842E5">
        <w:rPr>
          <w:rFonts w:ascii="Calibri" w:eastAsia="Calibri" w:hAnsi="Calibri" w:cs="Calibri"/>
          <w:i/>
          <w:sz w:val="20"/>
          <w:szCs w:val="20"/>
        </w:rPr>
        <w:t xml:space="preserve">(nous vous contacterons ultérieurement pour </w:t>
      </w:r>
      <w:r w:rsidR="004842E5" w:rsidRPr="004842E5">
        <w:rPr>
          <w:rFonts w:ascii="Calibri" w:eastAsia="Calibri" w:hAnsi="Calibri" w:cs="Calibri"/>
          <w:i/>
          <w:sz w:val="20"/>
          <w:szCs w:val="20"/>
        </w:rPr>
        <w:t>la transmission des documents)</w:t>
      </w:r>
    </w:p>
    <w:p w14:paraId="7158E5CD" w14:textId="77777777" w:rsidR="005D0DC8" w:rsidRDefault="005D0DC8">
      <w:pPr>
        <w:jc w:val="both"/>
        <w:rPr>
          <w:rFonts w:ascii="Calibri" w:eastAsia="Calibri" w:hAnsi="Calibri" w:cs="Calibri"/>
        </w:rPr>
      </w:pPr>
    </w:p>
    <w:p w14:paraId="74B86D11" w14:textId="77777777" w:rsidR="006550D4" w:rsidRDefault="006550D4">
      <w:pPr>
        <w:jc w:val="both"/>
        <w:rPr>
          <w:rFonts w:ascii="Calibri" w:eastAsia="Calibri" w:hAnsi="Calibri" w:cs="Calibri"/>
        </w:rPr>
      </w:pPr>
    </w:p>
    <w:p w14:paraId="671B1FFA" w14:textId="77777777" w:rsidR="00A1501F" w:rsidRDefault="004A45DC" w:rsidP="004A45DC">
      <w:pPr>
        <w:pBdr>
          <w:left w:val="single" w:sz="12" w:space="4" w:color="70AD47"/>
          <w:bottom w:val="single" w:sz="12" w:space="1" w:color="70AD47"/>
        </w:pBdr>
        <w:jc w:val="both"/>
        <w:rPr>
          <w:rFonts w:ascii="Calibri" w:eastAsia="Calibri" w:hAnsi="Calibri" w:cs="Calibri"/>
          <w:b/>
          <w:color w:val="70AD47"/>
          <w:sz w:val="28"/>
          <w:szCs w:val="28"/>
        </w:rPr>
      </w:pPr>
      <w:r>
        <w:rPr>
          <w:rFonts w:ascii="Calibri" w:eastAsia="Calibri" w:hAnsi="Calibri" w:cs="Calibri"/>
          <w:b/>
          <w:color w:val="70AD47"/>
          <w:sz w:val="28"/>
          <w:szCs w:val="28"/>
        </w:rPr>
        <w:t>Bilan général du projet / de l'action</w:t>
      </w:r>
      <w:r w:rsidR="00A1501F">
        <w:rPr>
          <w:rFonts w:ascii="Calibri" w:eastAsia="Calibri" w:hAnsi="Calibri" w:cs="Calibri"/>
          <w:b/>
          <w:color w:val="70AD47"/>
          <w:sz w:val="28"/>
          <w:szCs w:val="28"/>
        </w:rPr>
        <w:t xml:space="preserve"> </w:t>
      </w:r>
    </w:p>
    <w:p w14:paraId="7158E5D1" w14:textId="1F479F51" w:rsidR="005D0DC8" w:rsidRPr="00E05D63" w:rsidRDefault="00E05D63">
      <w:pPr>
        <w:jc w:val="both"/>
        <w:rPr>
          <w:rFonts w:ascii="Calibri" w:eastAsia="Calibri" w:hAnsi="Calibri" w:cs="Calibri"/>
          <w:i/>
          <w:iCs/>
        </w:rPr>
      </w:pPr>
      <w:r w:rsidRPr="00E05D63">
        <w:rPr>
          <w:rFonts w:ascii="Calibri" w:eastAsia="Calibri" w:hAnsi="Calibri" w:cs="Calibri"/>
          <w:i/>
          <w:iCs/>
        </w:rPr>
        <w:t xml:space="preserve">Difficultés rencontrées, solutions trouvées, conseils à donner </w:t>
      </w:r>
      <w:r w:rsidR="004A45DC" w:rsidRPr="00E05D63">
        <w:rPr>
          <w:rFonts w:ascii="Calibri" w:eastAsia="Calibri" w:hAnsi="Calibri" w:cs="Calibri"/>
          <w:i/>
          <w:iCs/>
        </w:rPr>
        <w:t>(10 lignes max)</w:t>
      </w:r>
    </w:p>
    <w:p w14:paraId="7158E5D4" w14:textId="77777777" w:rsidR="005D0DC8" w:rsidRDefault="005D0DC8">
      <w:pPr>
        <w:jc w:val="both"/>
        <w:rPr>
          <w:rFonts w:ascii="Calibri" w:eastAsia="Calibri" w:hAnsi="Calibri" w:cs="Calibri"/>
        </w:rPr>
      </w:pPr>
    </w:p>
    <w:p w14:paraId="7158E5D5" w14:textId="77777777" w:rsidR="005D0DC8" w:rsidRDefault="005D0DC8">
      <w:pPr>
        <w:jc w:val="both"/>
        <w:rPr>
          <w:rFonts w:ascii="Calibri" w:eastAsia="Calibri" w:hAnsi="Calibri" w:cs="Calibri"/>
        </w:rPr>
      </w:pPr>
    </w:p>
    <w:p w14:paraId="7158E5D6" w14:textId="2FB3EE43" w:rsidR="005D0DC8" w:rsidRDefault="005D0DC8">
      <w:pPr>
        <w:jc w:val="both"/>
        <w:rPr>
          <w:rFonts w:ascii="Calibri" w:eastAsia="Calibri" w:hAnsi="Calibri" w:cs="Calibri"/>
        </w:rPr>
      </w:pPr>
    </w:p>
    <w:p w14:paraId="24C84D71" w14:textId="334FBE5F" w:rsidR="0056475F" w:rsidRDefault="0056475F">
      <w:pPr>
        <w:jc w:val="both"/>
        <w:rPr>
          <w:rFonts w:ascii="Calibri" w:eastAsia="Calibri" w:hAnsi="Calibri" w:cs="Calibri"/>
        </w:rPr>
      </w:pPr>
    </w:p>
    <w:p w14:paraId="1546FF95" w14:textId="5FC7AC07" w:rsidR="0056475F" w:rsidRDefault="0056475F">
      <w:pPr>
        <w:jc w:val="both"/>
        <w:rPr>
          <w:rFonts w:ascii="Calibri" w:eastAsia="Calibri" w:hAnsi="Calibri" w:cs="Calibri"/>
        </w:rPr>
      </w:pPr>
    </w:p>
    <w:p w14:paraId="0A1F6B87" w14:textId="726CCB7E" w:rsidR="0056475F" w:rsidRDefault="0056475F">
      <w:pPr>
        <w:jc w:val="both"/>
        <w:rPr>
          <w:rFonts w:ascii="Calibri" w:eastAsia="Calibri" w:hAnsi="Calibri" w:cs="Calibri"/>
        </w:rPr>
      </w:pPr>
    </w:p>
    <w:p w14:paraId="52C79C7B" w14:textId="4ECAF053" w:rsidR="0056475F" w:rsidRDefault="0056475F">
      <w:pPr>
        <w:jc w:val="both"/>
        <w:rPr>
          <w:rFonts w:ascii="Calibri" w:eastAsia="Calibri" w:hAnsi="Calibri" w:cs="Calibri"/>
        </w:rPr>
      </w:pPr>
    </w:p>
    <w:p w14:paraId="5A729198" w14:textId="77777777" w:rsidR="0056475F" w:rsidRDefault="0056475F">
      <w:pPr>
        <w:jc w:val="both"/>
        <w:rPr>
          <w:rFonts w:ascii="Calibri" w:eastAsia="Calibri" w:hAnsi="Calibri" w:cs="Calibri"/>
        </w:rPr>
      </w:pPr>
    </w:p>
    <w:p w14:paraId="7158E5D7" w14:textId="77777777" w:rsidR="005D0DC8" w:rsidRDefault="005D0DC8">
      <w:pPr>
        <w:jc w:val="both"/>
        <w:rPr>
          <w:rFonts w:ascii="Calibri" w:eastAsia="Calibri" w:hAnsi="Calibri" w:cs="Calibri"/>
        </w:rPr>
      </w:pPr>
    </w:p>
    <w:p w14:paraId="5CAAC49C" w14:textId="77777777" w:rsidR="006550D4" w:rsidRDefault="006550D4">
      <w:pPr>
        <w:jc w:val="both"/>
        <w:rPr>
          <w:rFonts w:ascii="Calibri" w:eastAsia="Calibri" w:hAnsi="Calibri" w:cs="Calibri"/>
        </w:rPr>
      </w:pPr>
    </w:p>
    <w:p w14:paraId="06B4AAA5" w14:textId="77777777" w:rsidR="00703129" w:rsidRDefault="00703129">
      <w:pPr>
        <w:jc w:val="both"/>
        <w:rPr>
          <w:rFonts w:ascii="Calibri" w:eastAsia="Calibri" w:hAnsi="Calibri" w:cs="Calibri"/>
        </w:rPr>
      </w:pPr>
    </w:p>
    <w:p w14:paraId="01A38905" w14:textId="77777777" w:rsidR="00703129" w:rsidRDefault="00703129">
      <w:pPr>
        <w:jc w:val="both"/>
        <w:rPr>
          <w:rFonts w:ascii="Calibri" w:eastAsia="Calibri" w:hAnsi="Calibri" w:cs="Calibri"/>
        </w:rPr>
      </w:pPr>
    </w:p>
    <w:p w14:paraId="2BE8B7CA" w14:textId="77777777" w:rsidR="00703129" w:rsidRDefault="00703129">
      <w:pPr>
        <w:jc w:val="both"/>
        <w:rPr>
          <w:rFonts w:ascii="Calibri" w:eastAsia="Calibri" w:hAnsi="Calibri" w:cs="Calibri"/>
        </w:rPr>
      </w:pPr>
    </w:p>
    <w:tbl>
      <w:tblPr>
        <w:tblStyle w:val="a1"/>
        <w:tblW w:w="9495" w:type="dxa"/>
        <w:tblInd w:w="0" w:type="dxa"/>
        <w:tblBorders>
          <w:top w:val="single" w:sz="2" w:space="0" w:color="70AD47"/>
          <w:left w:val="single" w:sz="2" w:space="0" w:color="70AD47"/>
          <w:bottom w:val="single" w:sz="2" w:space="0" w:color="70AD47"/>
          <w:right w:val="single" w:sz="2" w:space="0" w:color="70AD47"/>
          <w:insideH w:val="single" w:sz="2" w:space="0" w:color="70AD47"/>
          <w:insideV w:val="single" w:sz="2" w:space="0" w:color="70AD47"/>
        </w:tblBorders>
        <w:tblLayout w:type="fixed"/>
        <w:tblLook w:val="0000" w:firstRow="0" w:lastRow="0" w:firstColumn="0" w:lastColumn="0" w:noHBand="0" w:noVBand="0"/>
      </w:tblPr>
      <w:tblGrid>
        <w:gridCol w:w="9495"/>
      </w:tblGrid>
      <w:tr w:rsidR="000A7E4E" w14:paraId="7158E5DA" w14:textId="77777777" w:rsidTr="00640D46">
        <w:tc>
          <w:tcPr>
            <w:tcW w:w="9495" w:type="dxa"/>
            <w:shd w:val="clear" w:color="auto" w:fill="9BBB59" w:themeFill="accent3"/>
          </w:tcPr>
          <w:p w14:paraId="7158E5D8" w14:textId="3FD9BC79" w:rsidR="000A7E4E" w:rsidRDefault="000A7E4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Points forts</w:t>
            </w:r>
          </w:p>
        </w:tc>
      </w:tr>
      <w:tr w:rsidR="000A7E4E" w14:paraId="7158E5E5" w14:textId="77777777" w:rsidTr="000A7E4E">
        <w:tc>
          <w:tcPr>
            <w:tcW w:w="9495" w:type="dxa"/>
          </w:tcPr>
          <w:p w14:paraId="7158E5DB" w14:textId="77777777" w:rsidR="000A7E4E" w:rsidRDefault="000A7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 </w:t>
            </w:r>
          </w:p>
          <w:p w14:paraId="7158E5DC" w14:textId="77777777" w:rsidR="000A7E4E" w:rsidRDefault="000A7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  <w:p w14:paraId="7158E5DD" w14:textId="77777777" w:rsidR="000A7E4E" w:rsidRDefault="000A7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 </w:t>
            </w:r>
          </w:p>
          <w:p w14:paraId="7158E5DE" w14:textId="77777777" w:rsidR="000A7E4E" w:rsidRDefault="000A7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 </w:t>
            </w:r>
          </w:p>
          <w:p w14:paraId="7158E5DF" w14:textId="77777777" w:rsidR="000A7E4E" w:rsidRDefault="000A7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</w:tr>
      <w:tr w:rsidR="000A7E4E" w:rsidRPr="00640D46" w14:paraId="44079EBC" w14:textId="77777777" w:rsidTr="00640D46">
        <w:tc>
          <w:tcPr>
            <w:tcW w:w="9495" w:type="dxa"/>
            <w:shd w:val="clear" w:color="auto" w:fill="9BBB59" w:themeFill="accent3"/>
          </w:tcPr>
          <w:p w14:paraId="1960BC0F" w14:textId="794BD5BB" w:rsidR="000A7E4E" w:rsidRPr="00640D46" w:rsidRDefault="000A7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Points faibles</w:t>
            </w:r>
          </w:p>
        </w:tc>
      </w:tr>
      <w:tr w:rsidR="000A7E4E" w14:paraId="6136DCFC" w14:textId="77777777" w:rsidTr="000A7E4E">
        <w:tc>
          <w:tcPr>
            <w:tcW w:w="9495" w:type="dxa"/>
          </w:tcPr>
          <w:p w14:paraId="677D3978" w14:textId="77777777" w:rsidR="000A7E4E" w:rsidRDefault="000A7E4E" w:rsidP="000A7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 </w:t>
            </w:r>
          </w:p>
          <w:p w14:paraId="4A12AA47" w14:textId="77777777" w:rsidR="000A7E4E" w:rsidRDefault="000A7E4E" w:rsidP="000A7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  <w:p w14:paraId="491B3F08" w14:textId="77777777" w:rsidR="000A7E4E" w:rsidRDefault="000A7E4E" w:rsidP="000A7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 </w:t>
            </w:r>
          </w:p>
          <w:p w14:paraId="354DFC8F" w14:textId="77777777" w:rsidR="000A7E4E" w:rsidRDefault="000A7E4E" w:rsidP="000A7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 </w:t>
            </w:r>
          </w:p>
          <w:p w14:paraId="0262A000" w14:textId="0BDECDF3" w:rsidR="000A7E4E" w:rsidRDefault="000A7E4E" w:rsidP="000A7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</w:tr>
      <w:tr w:rsidR="000A7E4E" w14:paraId="626BD31A" w14:textId="77777777" w:rsidTr="00640D46">
        <w:tc>
          <w:tcPr>
            <w:tcW w:w="9495" w:type="dxa"/>
            <w:shd w:val="clear" w:color="auto" w:fill="9BBB59" w:themeFill="accent3"/>
          </w:tcPr>
          <w:p w14:paraId="038484F4" w14:textId="483F61BB" w:rsidR="000A7E4E" w:rsidRDefault="000A7E4E" w:rsidP="000A7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</w:rPr>
              <w:t>Pistes d’amélioration</w:t>
            </w:r>
          </w:p>
        </w:tc>
      </w:tr>
      <w:tr w:rsidR="000A7E4E" w14:paraId="22D9D160" w14:textId="77777777" w:rsidTr="000A7E4E">
        <w:tc>
          <w:tcPr>
            <w:tcW w:w="9495" w:type="dxa"/>
          </w:tcPr>
          <w:p w14:paraId="037BBB11" w14:textId="77777777" w:rsidR="000A7E4E" w:rsidRDefault="000A7E4E" w:rsidP="000A7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 </w:t>
            </w:r>
          </w:p>
          <w:p w14:paraId="3CC43578" w14:textId="77777777" w:rsidR="000A7E4E" w:rsidRDefault="000A7E4E" w:rsidP="000A7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  <w:p w14:paraId="4E442292" w14:textId="77777777" w:rsidR="000A7E4E" w:rsidRDefault="000A7E4E" w:rsidP="000A7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 </w:t>
            </w:r>
          </w:p>
          <w:p w14:paraId="26EF1D0C" w14:textId="77777777" w:rsidR="000A7E4E" w:rsidRDefault="000A7E4E" w:rsidP="000A7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 </w:t>
            </w:r>
          </w:p>
          <w:p w14:paraId="1C6B8D28" w14:textId="3E3A1F50" w:rsidR="000A7E4E" w:rsidRDefault="000A7E4E" w:rsidP="000A7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</w:tr>
    </w:tbl>
    <w:p w14:paraId="00D227D9" w14:textId="77777777" w:rsidR="00D46D0C" w:rsidRDefault="00D46D0C">
      <w:pPr>
        <w:jc w:val="both"/>
        <w:rPr>
          <w:rFonts w:ascii="Calibri" w:eastAsia="Calibri" w:hAnsi="Calibri" w:cs="Calibri"/>
        </w:rPr>
      </w:pPr>
    </w:p>
    <w:p w14:paraId="7158E5E7" w14:textId="77777777" w:rsidR="005D0DC8" w:rsidRDefault="005D0DC8">
      <w:pPr>
        <w:jc w:val="both"/>
        <w:rPr>
          <w:rFonts w:ascii="Calibri" w:eastAsia="Calibri" w:hAnsi="Calibri" w:cs="Calibri"/>
        </w:rPr>
      </w:pPr>
    </w:p>
    <w:p w14:paraId="7158E5E8" w14:textId="78484E34" w:rsidR="005D0DC8" w:rsidRDefault="004A45DC">
      <w:pPr>
        <w:pBdr>
          <w:left w:val="single" w:sz="12" w:space="4" w:color="70AD47"/>
          <w:bottom w:val="single" w:sz="12" w:space="1" w:color="70AD47"/>
        </w:pBdr>
        <w:spacing w:after="240"/>
        <w:jc w:val="both"/>
        <w:rPr>
          <w:rFonts w:ascii="Calibri" w:eastAsia="Calibri" w:hAnsi="Calibri" w:cs="Calibri"/>
          <w:color w:val="70AD47"/>
          <w:sz w:val="28"/>
          <w:szCs w:val="28"/>
        </w:rPr>
      </w:pPr>
      <w:r>
        <w:rPr>
          <w:rFonts w:ascii="Calibri" w:eastAsia="Calibri" w:hAnsi="Calibri" w:cs="Calibri"/>
          <w:b/>
          <w:color w:val="70AD47"/>
          <w:sz w:val="28"/>
          <w:szCs w:val="28"/>
        </w:rPr>
        <w:t>Perspectives</w:t>
      </w:r>
    </w:p>
    <w:p w14:paraId="7158E5E9" w14:textId="77777777" w:rsidR="005D0DC8" w:rsidRDefault="004A45DC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Poursuite du projet / de l’action</w:t>
      </w:r>
    </w:p>
    <w:p w14:paraId="3D6930B6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077E84F2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1BBEEEB0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06D7A750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1A3A6595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4D57BD79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3A0CBB93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1584D078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7072B370" w14:textId="38B31D18" w:rsidR="00EA46A3" w:rsidRDefault="00EA46A3" w:rsidP="00EA46A3">
      <w:pPr>
        <w:pBdr>
          <w:bottom w:val="single" w:sz="4" w:space="1" w:color="70AD47"/>
        </w:pBd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Reproductibilité</w:t>
      </w:r>
      <w:r w:rsidR="001D19C7">
        <w:rPr>
          <w:rFonts w:ascii="Calibri" w:eastAsia="Calibri" w:hAnsi="Calibri" w:cs="Calibri"/>
          <w:b/>
        </w:rPr>
        <w:t xml:space="preserve"> du projet / de l’action</w:t>
      </w:r>
    </w:p>
    <w:p w14:paraId="7E24ED98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69BBDF12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6769A34F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5AAAEB82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6A19C3F3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797F266D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1DF22C0B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6E9072FE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7158E5F0" w14:textId="773A737A" w:rsidR="005D0DC8" w:rsidRDefault="004A45DC">
      <w:pPr>
        <w:pBdr>
          <w:left w:val="single" w:sz="12" w:space="4" w:color="70AD47"/>
          <w:bottom w:val="single" w:sz="12" w:space="1" w:color="70AD47"/>
        </w:pBdr>
        <w:spacing w:after="240"/>
        <w:jc w:val="both"/>
        <w:rPr>
          <w:rFonts w:ascii="Calibri" w:eastAsia="Calibri" w:hAnsi="Calibri" w:cs="Calibri"/>
          <w:color w:val="70AD47"/>
          <w:sz w:val="28"/>
          <w:szCs w:val="28"/>
        </w:rPr>
      </w:pPr>
      <w:r>
        <w:rPr>
          <w:rFonts w:ascii="Calibri" w:eastAsia="Calibri" w:hAnsi="Calibri" w:cs="Calibri"/>
          <w:b/>
          <w:color w:val="70AD47"/>
          <w:sz w:val="28"/>
          <w:szCs w:val="28"/>
        </w:rPr>
        <w:t>Publications et communications autour du projet / de l’action</w:t>
      </w:r>
    </w:p>
    <w:p w14:paraId="629766D2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65506A64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590E71F1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1A360ECF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26E2D007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66535231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2584FDBD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7A0710A0" w14:textId="77777777" w:rsidR="00703129" w:rsidRDefault="00703129" w:rsidP="00703129">
      <w:pPr>
        <w:jc w:val="both"/>
        <w:rPr>
          <w:rFonts w:ascii="Calibri" w:eastAsia="Calibri" w:hAnsi="Calibri" w:cs="Calibri"/>
        </w:rPr>
      </w:pPr>
    </w:p>
    <w:p w14:paraId="7158E5F6" w14:textId="7C07A941" w:rsidR="005D0DC8" w:rsidRDefault="004A45DC">
      <w:pPr>
        <w:pBdr>
          <w:left w:val="single" w:sz="12" w:space="4" w:color="70AD47"/>
          <w:bottom w:val="single" w:sz="12" w:space="1" w:color="70AD47"/>
        </w:pBdr>
        <w:spacing w:after="240"/>
        <w:jc w:val="both"/>
        <w:rPr>
          <w:rFonts w:ascii="Calibri" w:eastAsia="Calibri" w:hAnsi="Calibri" w:cs="Calibri"/>
          <w:color w:val="70AD47"/>
          <w:sz w:val="28"/>
          <w:szCs w:val="28"/>
        </w:rPr>
      </w:pPr>
      <w:r>
        <w:rPr>
          <w:rFonts w:ascii="Calibri" w:eastAsia="Calibri" w:hAnsi="Calibri" w:cs="Calibri"/>
          <w:b/>
          <w:color w:val="70AD47"/>
          <w:sz w:val="28"/>
          <w:szCs w:val="28"/>
        </w:rPr>
        <w:t>Illustrations du projet / de l’action</w:t>
      </w:r>
    </w:p>
    <w:p w14:paraId="7158E5F8" w14:textId="7C32318F" w:rsidR="005D0DC8" w:rsidRDefault="00247B1A">
      <w:pPr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Merci d’insérer</w:t>
      </w:r>
      <w:r w:rsidR="004A45DC">
        <w:rPr>
          <w:rFonts w:ascii="Calibri" w:eastAsia="Calibri" w:hAnsi="Calibri" w:cs="Calibri"/>
          <w:i/>
        </w:rPr>
        <w:t xml:space="preserve"> ici les </w:t>
      </w:r>
      <w:r w:rsidR="002C4F6F">
        <w:rPr>
          <w:rFonts w:ascii="Calibri" w:eastAsia="Calibri" w:hAnsi="Calibri" w:cs="Calibri"/>
          <w:i/>
        </w:rPr>
        <w:t>illustrations</w:t>
      </w:r>
      <w:r w:rsidR="004A45DC">
        <w:rPr>
          <w:rFonts w:ascii="Calibri" w:eastAsia="Calibri" w:hAnsi="Calibri" w:cs="Calibri"/>
          <w:i/>
        </w:rPr>
        <w:t xml:space="preserve"> du projet qui faciliteront sa compréhension par le jury : photos avant/après, vues générales, cartes ou schémas</w:t>
      </w:r>
      <w:r w:rsidR="00435BBE">
        <w:rPr>
          <w:rFonts w:ascii="Calibri" w:eastAsia="Calibri" w:hAnsi="Calibri" w:cs="Calibri"/>
          <w:i/>
        </w:rPr>
        <w:t xml:space="preserve">, </w:t>
      </w:r>
      <w:r w:rsidR="004A45DC">
        <w:rPr>
          <w:rFonts w:ascii="Calibri" w:eastAsia="Calibri" w:hAnsi="Calibri" w:cs="Calibri"/>
          <w:i/>
        </w:rPr>
        <w:t>... ; ne pas oublier d’indiquer la légende et le crédit photos</w:t>
      </w:r>
      <w:r>
        <w:rPr>
          <w:rFonts w:ascii="Calibri" w:eastAsia="Calibri" w:hAnsi="Calibri" w:cs="Calibri"/>
          <w:i/>
        </w:rPr>
        <w:t xml:space="preserve"> - </w:t>
      </w:r>
      <w:r w:rsidR="004A45DC">
        <w:rPr>
          <w:rFonts w:ascii="Calibri" w:eastAsia="Calibri" w:hAnsi="Calibri" w:cs="Calibri"/>
          <w:i/>
        </w:rPr>
        <w:t>2 pages max</w:t>
      </w:r>
      <w:r w:rsidR="00435BBE">
        <w:rPr>
          <w:rFonts w:ascii="Calibri" w:eastAsia="Calibri" w:hAnsi="Calibri" w:cs="Calibri"/>
          <w:i/>
        </w:rPr>
        <w:t>. Vous pouvez également joindre les éventuels films réalisés.</w:t>
      </w:r>
    </w:p>
    <w:p w14:paraId="73C28BED" w14:textId="77777777" w:rsidR="0056475F" w:rsidRPr="0056475F" w:rsidRDefault="0056475F">
      <w:pPr>
        <w:jc w:val="both"/>
        <w:rPr>
          <w:rFonts w:ascii="Calibri" w:eastAsia="Calibri" w:hAnsi="Calibri" w:cs="Calibri"/>
          <w:iCs/>
        </w:rPr>
      </w:pPr>
    </w:p>
    <w:sectPr w:rsidR="0056475F" w:rsidRPr="0056475F" w:rsidSect="00E905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790" w:left="1134" w:header="720" w:footer="9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A1D4B" w14:textId="77777777" w:rsidR="00816149" w:rsidRDefault="00816149">
      <w:r>
        <w:separator/>
      </w:r>
    </w:p>
  </w:endnote>
  <w:endnote w:type="continuationSeparator" w:id="0">
    <w:p w14:paraId="19F597D9" w14:textId="77777777" w:rsidR="00816149" w:rsidRDefault="00816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5F70D" w14:textId="77777777" w:rsidR="00703129" w:rsidRDefault="0070312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8E630" w14:textId="78939941" w:rsidR="005D0DC8" w:rsidRDefault="00A8447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rFonts w:ascii="Calibri" w:eastAsia="Calibri" w:hAnsi="Calibri" w:cs="Calibri"/>
        <w:color w:val="808080"/>
      </w:rPr>
    </w:pPr>
    <w:r>
      <w:rPr>
        <w:rFonts w:ascii="Calibri" w:eastAsia="Calibri" w:hAnsi="Calibri" w:cs="Calibri"/>
        <w:i/>
        <w:noProof/>
        <w:color w:val="808080"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7235A3" wp14:editId="5C3E397A">
              <wp:simplePos x="0" y="0"/>
              <wp:positionH relativeFrom="column">
                <wp:posOffset>5919470</wp:posOffset>
              </wp:positionH>
              <wp:positionV relativeFrom="paragraph">
                <wp:posOffset>-74114</wp:posOffset>
              </wp:positionV>
              <wp:extent cx="8351" cy="572022"/>
              <wp:effectExtent l="95250" t="38100" r="86995" b="95250"/>
              <wp:wrapNone/>
              <wp:docPr id="4" name="Connecteur droi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351" cy="572022"/>
                      </a:xfrm>
                      <a:prstGeom prst="line">
                        <a:avLst/>
                      </a:prstGeom>
                      <a:ln w="76200"/>
                    </wps:spPr>
                    <wps:style>
                      <a:lnRef idx="2">
                        <a:schemeClr val="accent3"/>
                      </a:lnRef>
                      <a:fillRef idx="0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28BA6D" id="Connecteur droit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6.1pt,-5.85pt" to="466.75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" strokecolor="#9bbb59 [3206]" strokeweight="6pt">
              <v:shadow on="t" color="black" opacity="24903f" origin=",.5" offset="0,.55556mm"/>
            </v:line>
          </w:pict>
        </mc:Fallback>
      </mc:AlternateContent>
    </w:r>
    <w:r w:rsidR="004A45DC">
      <w:rPr>
        <w:rFonts w:ascii="Calibri" w:eastAsia="Calibri" w:hAnsi="Calibri" w:cs="Calibri"/>
        <w:i/>
        <w:color w:val="808080"/>
        <w:sz w:val="22"/>
        <w:szCs w:val="22"/>
      </w:rPr>
      <w:t xml:space="preserve">Prix National du Génie Écologique </w:t>
    </w:r>
    <w:r w:rsidR="00435BBE">
      <w:rPr>
        <w:rFonts w:ascii="Calibri" w:eastAsia="Calibri" w:hAnsi="Calibri" w:cs="Calibri"/>
        <w:i/>
        <w:color w:val="808080"/>
        <w:sz w:val="22"/>
        <w:szCs w:val="22"/>
      </w:rPr>
      <w:t>2022</w:t>
    </w:r>
    <w:r w:rsidR="004A45DC">
      <w:rPr>
        <w:rFonts w:ascii="Calibri" w:eastAsia="Calibri" w:hAnsi="Calibri" w:cs="Calibri"/>
        <w:i/>
        <w:color w:val="808080"/>
        <w:sz w:val="22"/>
        <w:szCs w:val="22"/>
      </w:rPr>
      <w:t xml:space="preserve"> – Dossier de candidature</w:t>
    </w:r>
    <w:r w:rsidR="004A45DC">
      <w:rPr>
        <w:rFonts w:ascii="Calibri" w:eastAsia="Calibri" w:hAnsi="Calibri" w:cs="Calibri"/>
        <w:i/>
        <w:color w:val="808080"/>
      </w:rPr>
      <w:tab/>
    </w:r>
    <w:r w:rsidR="004A45DC">
      <w:rPr>
        <w:rFonts w:ascii="Calibri" w:eastAsia="Calibri" w:hAnsi="Calibri" w:cs="Calibri"/>
        <w:color w:val="808080"/>
      </w:rPr>
      <w:fldChar w:fldCharType="begin"/>
    </w:r>
    <w:r w:rsidR="004A45DC">
      <w:rPr>
        <w:rFonts w:ascii="Calibri" w:eastAsia="Calibri" w:hAnsi="Calibri" w:cs="Calibri"/>
        <w:color w:val="808080"/>
      </w:rPr>
      <w:instrText>PAGE</w:instrText>
    </w:r>
    <w:r w:rsidR="004A45DC">
      <w:rPr>
        <w:rFonts w:ascii="Calibri" w:eastAsia="Calibri" w:hAnsi="Calibri" w:cs="Calibri"/>
        <w:color w:val="808080"/>
      </w:rPr>
      <w:fldChar w:fldCharType="separate"/>
    </w:r>
    <w:r w:rsidR="00EE4BC7">
      <w:rPr>
        <w:rFonts w:ascii="Calibri" w:eastAsia="Calibri" w:hAnsi="Calibri" w:cs="Calibri"/>
        <w:noProof/>
        <w:color w:val="808080"/>
      </w:rPr>
      <w:t>1</w:t>
    </w:r>
    <w:r w:rsidR="004A45DC">
      <w:rPr>
        <w:rFonts w:ascii="Calibri" w:eastAsia="Calibri" w:hAnsi="Calibri" w:cs="Calibri"/>
        <w:color w:val="80808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8CB7F" w14:textId="77777777" w:rsidR="00703129" w:rsidRDefault="0070312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72090" w14:textId="77777777" w:rsidR="00816149" w:rsidRDefault="00816149">
      <w:r>
        <w:separator/>
      </w:r>
    </w:p>
  </w:footnote>
  <w:footnote w:type="continuationSeparator" w:id="0">
    <w:p w14:paraId="34F86AF2" w14:textId="77777777" w:rsidR="00816149" w:rsidRDefault="00816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0B8E" w14:textId="77777777" w:rsidR="00703129" w:rsidRDefault="0070312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8E62F" w14:textId="77777777" w:rsidR="005D0DC8" w:rsidRDefault="004A45DC">
    <w:pPr>
      <w:rPr>
        <w:rFonts w:ascii="Calibri" w:eastAsia="Calibri" w:hAnsi="Calibri" w:cs="Calibri"/>
        <w:color w:val="80808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7158E631" wp14:editId="776830C2">
          <wp:simplePos x="0" y="0"/>
          <wp:positionH relativeFrom="column">
            <wp:posOffset>5804535</wp:posOffset>
          </wp:positionH>
          <wp:positionV relativeFrom="paragraph">
            <wp:posOffset>-457200</wp:posOffset>
          </wp:positionV>
          <wp:extent cx="915305" cy="921940"/>
          <wp:effectExtent l="0" t="0" r="0" b="0"/>
          <wp:wrapNone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0" r="360"/>
                  <a:stretch>
                    <a:fillRect/>
                  </a:stretch>
                </pic:blipFill>
                <pic:spPr>
                  <a:xfrm>
                    <a:off x="0" y="0"/>
                    <a:ext cx="915305" cy="92194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AE92B" w14:textId="77777777" w:rsidR="00703129" w:rsidRDefault="0070312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DC8"/>
    <w:rsid w:val="000057F5"/>
    <w:rsid w:val="00012D15"/>
    <w:rsid w:val="00062F41"/>
    <w:rsid w:val="000937BF"/>
    <w:rsid w:val="000A2C12"/>
    <w:rsid w:val="000A7E4E"/>
    <w:rsid w:val="000B777B"/>
    <w:rsid w:val="000D1B2D"/>
    <w:rsid w:val="00172B2B"/>
    <w:rsid w:val="001B595C"/>
    <w:rsid w:val="001D19C7"/>
    <w:rsid w:val="00247B1A"/>
    <w:rsid w:val="00270FDA"/>
    <w:rsid w:val="002A2099"/>
    <w:rsid w:val="002B57F5"/>
    <w:rsid w:val="002C4F6F"/>
    <w:rsid w:val="002C5CED"/>
    <w:rsid w:val="002E1493"/>
    <w:rsid w:val="002F3CCA"/>
    <w:rsid w:val="00333640"/>
    <w:rsid w:val="003467DE"/>
    <w:rsid w:val="003864FC"/>
    <w:rsid w:val="003A0503"/>
    <w:rsid w:val="003F282E"/>
    <w:rsid w:val="003F45AB"/>
    <w:rsid w:val="00435BBE"/>
    <w:rsid w:val="0044430E"/>
    <w:rsid w:val="00454365"/>
    <w:rsid w:val="00470437"/>
    <w:rsid w:val="00477585"/>
    <w:rsid w:val="004842E5"/>
    <w:rsid w:val="00485CD5"/>
    <w:rsid w:val="004A45DC"/>
    <w:rsid w:val="004D6479"/>
    <w:rsid w:val="004E0A85"/>
    <w:rsid w:val="00521367"/>
    <w:rsid w:val="0056475F"/>
    <w:rsid w:val="005C5DB1"/>
    <w:rsid w:val="005D0DC8"/>
    <w:rsid w:val="006057C4"/>
    <w:rsid w:val="00616203"/>
    <w:rsid w:val="00621C1C"/>
    <w:rsid w:val="00640D46"/>
    <w:rsid w:val="00651917"/>
    <w:rsid w:val="006550D4"/>
    <w:rsid w:val="006A3B74"/>
    <w:rsid w:val="006B61EA"/>
    <w:rsid w:val="00703129"/>
    <w:rsid w:val="00764C73"/>
    <w:rsid w:val="007F1A72"/>
    <w:rsid w:val="0080557F"/>
    <w:rsid w:val="00816149"/>
    <w:rsid w:val="008240BF"/>
    <w:rsid w:val="00865800"/>
    <w:rsid w:val="0087090B"/>
    <w:rsid w:val="00892985"/>
    <w:rsid w:val="00895894"/>
    <w:rsid w:val="008B7D5F"/>
    <w:rsid w:val="008D69AB"/>
    <w:rsid w:val="009013C3"/>
    <w:rsid w:val="00902709"/>
    <w:rsid w:val="00912731"/>
    <w:rsid w:val="009A3CE2"/>
    <w:rsid w:val="009B3BA1"/>
    <w:rsid w:val="009E2539"/>
    <w:rsid w:val="00A02503"/>
    <w:rsid w:val="00A1501F"/>
    <w:rsid w:val="00A2355C"/>
    <w:rsid w:val="00A714EC"/>
    <w:rsid w:val="00A71847"/>
    <w:rsid w:val="00A84474"/>
    <w:rsid w:val="00A91398"/>
    <w:rsid w:val="00A92E7B"/>
    <w:rsid w:val="00AA65E9"/>
    <w:rsid w:val="00AB254A"/>
    <w:rsid w:val="00B21D9E"/>
    <w:rsid w:val="00B339BF"/>
    <w:rsid w:val="00B37D81"/>
    <w:rsid w:val="00B450A7"/>
    <w:rsid w:val="00BC40FF"/>
    <w:rsid w:val="00C11D51"/>
    <w:rsid w:val="00C42D42"/>
    <w:rsid w:val="00C6063B"/>
    <w:rsid w:val="00C63D98"/>
    <w:rsid w:val="00CA3017"/>
    <w:rsid w:val="00CB2DDE"/>
    <w:rsid w:val="00D1454D"/>
    <w:rsid w:val="00D21D19"/>
    <w:rsid w:val="00D37B9B"/>
    <w:rsid w:val="00D459DB"/>
    <w:rsid w:val="00D46D0C"/>
    <w:rsid w:val="00D763C6"/>
    <w:rsid w:val="00D909AD"/>
    <w:rsid w:val="00DE35A1"/>
    <w:rsid w:val="00DF1B88"/>
    <w:rsid w:val="00E05D63"/>
    <w:rsid w:val="00E1167F"/>
    <w:rsid w:val="00E2008D"/>
    <w:rsid w:val="00E35712"/>
    <w:rsid w:val="00E37700"/>
    <w:rsid w:val="00E75003"/>
    <w:rsid w:val="00E828CE"/>
    <w:rsid w:val="00E90503"/>
    <w:rsid w:val="00E9179A"/>
    <w:rsid w:val="00E91E42"/>
    <w:rsid w:val="00E94D17"/>
    <w:rsid w:val="00EA46A3"/>
    <w:rsid w:val="00ED3E30"/>
    <w:rsid w:val="00ED639B"/>
    <w:rsid w:val="00ED79DC"/>
    <w:rsid w:val="00EE0162"/>
    <w:rsid w:val="00EE4BC7"/>
    <w:rsid w:val="00EF0E39"/>
    <w:rsid w:val="00F7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58E536"/>
  <w15:docId w15:val="{37A4C3E2-53AF-4C1B-B25F-DEA0084E1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fr-FR" w:eastAsia="fr-F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9050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90503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80557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0557F"/>
  </w:style>
  <w:style w:type="paragraph" w:styleId="Pieddepage">
    <w:name w:val="footer"/>
    <w:basedOn w:val="Normal"/>
    <w:link w:val="PieddepageCar"/>
    <w:uiPriority w:val="99"/>
    <w:unhideWhenUsed/>
    <w:rsid w:val="0080557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557F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50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1501F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DE35A1"/>
    <w:pPr>
      <w:widowControl/>
    </w:pPr>
  </w:style>
  <w:style w:type="paragraph" w:customStyle="1" w:styleId="Default">
    <w:name w:val="Default"/>
    <w:rsid w:val="002E1493"/>
    <w:pPr>
      <w:widowControl/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Paragraphedeliste">
    <w:name w:val="List Paragraph"/>
    <w:basedOn w:val="Normal"/>
    <w:uiPriority w:val="34"/>
    <w:qFormat/>
    <w:rsid w:val="00A91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601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Onema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BERTHIER Nathalie</dc:creator>
  <cp:lastModifiedBy>Mélanie Cornet</cp:lastModifiedBy>
  <cp:revision>67</cp:revision>
  <cp:lastPrinted>2020-04-16T10:26:00Z</cp:lastPrinted>
  <dcterms:created xsi:type="dcterms:W3CDTF">2022-01-27T08:35:00Z</dcterms:created>
  <dcterms:modified xsi:type="dcterms:W3CDTF">2022-04-08T07:05:00Z</dcterms:modified>
</cp:coreProperties>
</file>